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08356" w14:textId="77777777" w:rsidR="00CC29AC" w:rsidRPr="0030772D" w:rsidRDefault="004E2E2A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 w:rsidRPr="0030772D">
        <w:rPr>
          <w:rFonts w:ascii="Arial" w:eastAsia="Times New Roman" w:hAnsi="Arial" w:cs="Arial"/>
          <w:sz w:val="36"/>
          <w:szCs w:val="36"/>
        </w:rPr>
        <w:t>Documento de Regras</w:t>
      </w:r>
    </w:p>
    <w:p w14:paraId="65408357" w14:textId="77777777" w:rsidR="00CC29AC" w:rsidRPr="004266F3" w:rsidRDefault="00CC29AC" w:rsidP="00CC29AC">
      <w:pPr>
        <w:ind w:right="974"/>
        <w:jc w:val="center"/>
        <w:rPr>
          <w:rFonts w:ascii="Arial" w:hAnsi="Arial" w:cs="Arial"/>
        </w:rPr>
      </w:pPr>
      <w:r w:rsidRPr="004266F3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66F3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06674" w14:paraId="12CF8548" w14:textId="77777777" w:rsidTr="00B06674">
        <w:trPr>
          <w:trHeight w:val="397"/>
        </w:trPr>
        <w:tc>
          <w:tcPr>
            <w:tcW w:w="9356" w:type="dxa"/>
            <w:tcBorders>
              <w:top w:val="single" w:sz="12" w:space="0" w:color="95B3D7"/>
              <w:left w:val="nil"/>
              <w:bottom w:val="single" w:sz="2" w:space="0" w:color="95B3D7"/>
              <w:right w:val="nil"/>
            </w:tcBorders>
            <w:shd w:val="clear" w:color="auto" w:fill="95B3D7"/>
            <w:vAlign w:val="center"/>
            <w:hideMark/>
          </w:tcPr>
          <w:p w14:paraId="6948396A" w14:textId="77777777" w:rsidR="00B06674" w:rsidRPr="00D832CE" w:rsidRDefault="00B06674">
            <w:pPr>
              <w:keepNext/>
              <w:widowControl w:val="0"/>
              <w:jc w:val="center"/>
              <w:rPr>
                <w:rFonts w:ascii="Arial" w:eastAsia="MS Mincho" w:hAnsi="Arial" w:cs="Arial"/>
                <w:sz w:val="22"/>
                <w:szCs w:val="22"/>
                <w:lang w:eastAsia="pt-BR"/>
              </w:rPr>
            </w:pPr>
            <w:bookmarkStart w:id="0" w:name="_Hlk530123829"/>
            <w:r w:rsidRPr="00D832CE">
              <w:rPr>
                <w:rFonts w:ascii="Arial" w:eastAsia="MS Mincho" w:hAnsi="Arial" w:cs="Arial"/>
                <w:b/>
                <w:bCs/>
                <w:color w:val="FFFFFF"/>
                <w:sz w:val="22"/>
                <w:lang w:eastAsia="pt-BR"/>
              </w:rPr>
              <w:t>Instruções de preenchimento do documento</w:t>
            </w:r>
          </w:p>
        </w:tc>
      </w:tr>
      <w:tr w:rsidR="00B06674" w14:paraId="499ECB7D" w14:textId="77777777" w:rsidTr="00B06674">
        <w:trPr>
          <w:trHeight w:val="1955"/>
        </w:trPr>
        <w:tc>
          <w:tcPr>
            <w:tcW w:w="9356" w:type="dxa"/>
            <w:tcBorders>
              <w:top w:val="single" w:sz="2" w:space="0" w:color="95B3D7"/>
              <w:left w:val="nil"/>
              <w:bottom w:val="single" w:sz="12" w:space="0" w:color="95B3D7"/>
              <w:right w:val="nil"/>
            </w:tcBorders>
            <w:vAlign w:val="center"/>
            <w:hideMark/>
          </w:tcPr>
          <w:p w14:paraId="3E38D29B" w14:textId="77777777" w:rsidR="00B06674" w:rsidRPr="00D832CE" w:rsidRDefault="00B06674">
            <w:pPr>
              <w:widowControl w:val="0"/>
              <w:ind w:firstLine="601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D832CE">
              <w:rPr>
                <w:rFonts w:ascii="Arial" w:hAnsi="Arial" w:cs="Arial"/>
                <w:sz w:val="20"/>
              </w:rPr>
              <w:t>Este documento deverá seguir as seguintes considerações de preenchimento:</w:t>
            </w:r>
          </w:p>
          <w:p w14:paraId="24F447AC" w14:textId="77777777" w:rsidR="00B06674" w:rsidRPr="00D832CE" w:rsidRDefault="00B06674" w:rsidP="00B06674">
            <w:pPr>
              <w:widowControl w:val="0"/>
              <w:numPr>
                <w:ilvl w:val="1"/>
                <w:numId w:val="10"/>
              </w:numPr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D832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Fonte:</w:t>
            </w:r>
            <w:r w:rsidRPr="00D832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Arial</w:t>
            </w:r>
          </w:p>
          <w:p w14:paraId="4A6E5046" w14:textId="77777777" w:rsidR="00B06674" w:rsidRPr="00D832CE" w:rsidRDefault="00B06674" w:rsidP="00B06674">
            <w:pPr>
              <w:widowControl w:val="0"/>
              <w:numPr>
                <w:ilvl w:val="1"/>
                <w:numId w:val="10"/>
              </w:numPr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D832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Tamanho:</w:t>
            </w:r>
            <w:r w:rsidRPr="00D832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10</w:t>
            </w:r>
          </w:p>
          <w:p w14:paraId="050A6F84" w14:textId="77777777" w:rsidR="00B06674" w:rsidRPr="00D832CE" w:rsidRDefault="00B06674" w:rsidP="00B06674">
            <w:pPr>
              <w:widowControl w:val="0"/>
              <w:numPr>
                <w:ilvl w:val="1"/>
                <w:numId w:val="10"/>
              </w:numPr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D832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Cor:</w:t>
            </w:r>
            <w:r w:rsidRPr="00D832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Preta</w:t>
            </w:r>
          </w:p>
          <w:p w14:paraId="7C64C582" w14:textId="77777777" w:rsidR="00B06674" w:rsidRPr="00D832CE" w:rsidRDefault="00B06674" w:rsidP="00B06674">
            <w:pPr>
              <w:widowControl w:val="0"/>
              <w:numPr>
                <w:ilvl w:val="1"/>
                <w:numId w:val="10"/>
              </w:numPr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D832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Sigla e nome do Projeto:</w:t>
            </w:r>
            <w:r w:rsidRPr="00D832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Caixa Alta</w:t>
            </w:r>
          </w:p>
          <w:p w14:paraId="40FA1306" w14:textId="77777777" w:rsidR="00B06674" w:rsidRPr="00D832CE" w:rsidRDefault="00B06674" w:rsidP="00B06674">
            <w:pPr>
              <w:widowControl w:val="0"/>
              <w:numPr>
                <w:ilvl w:val="1"/>
                <w:numId w:val="10"/>
              </w:numPr>
              <w:ind w:left="159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gramStart"/>
            <w:r w:rsidRPr="00D832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[ ...</w:t>
            </w:r>
            <w:proofErr w:type="gramEnd"/>
            <w:r w:rsidRPr="00D832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 xml:space="preserve"> ]:</w:t>
            </w:r>
            <w:r w:rsidRPr="00D832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Retirar os </w:t>
            </w:r>
            <w:r w:rsidRPr="00D832CE">
              <w:rPr>
                <w:rFonts w:ascii="Arial" w:eastAsia="Times New Roman" w:hAnsi="Arial" w:cs="Arial"/>
                <w:i/>
                <w:color w:val="000000"/>
                <w:sz w:val="20"/>
                <w:lang w:eastAsia="pt-BR"/>
              </w:rPr>
              <w:t>colchetes</w:t>
            </w:r>
            <w:r w:rsidRPr="00D832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ao transcrever o texto</w:t>
            </w:r>
          </w:p>
          <w:p w14:paraId="091C41CC" w14:textId="77777777" w:rsidR="00B06674" w:rsidRPr="00E94EE2" w:rsidRDefault="00B06674" w:rsidP="00B06674">
            <w:pPr>
              <w:widowControl w:val="0"/>
              <w:numPr>
                <w:ilvl w:val="1"/>
                <w:numId w:val="10"/>
              </w:numPr>
              <w:ind w:left="1590"/>
              <w:contextualSpacing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832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Quando algum item </w:t>
            </w:r>
            <w:r w:rsidRPr="00D832CE">
              <w:rPr>
                <w:rFonts w:ascii="Arial" w:eastAsia="Times New Roman" w:hAnsi="Arial" w:cs="Arial"/>
                <w:color w:val="000000"/>
                <w:sz w:val="20"/>
                <w:u w:val="single"/>
                <w:lang w:eastAsia="pt-BR"/>
              </w:rPr>
              <w:t>não</w:t>
            </w:r>
            <w:r w:rsidRPr="00D832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for aplicado a este documento informar a sigla </w:t>
            </w:r>
            <w:r w:rsidRPr="00D832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N/A</w:t>
            </w:r>
          </w:p>
          <w:p w14:paraId="54B89E53" w14:textId="1C14EA61" w:rsidR="00E94EE2" w:rsidRDefault="00E94EE2" w:rsidP="00B06674">
            <w:pPr>
              <w:widowControl w:val="0"/>
              <w:numPr>
                <w:ilvl w:val="1"/>
                <w:numId w:val="10"/>
              </w:numPr>
              <w:ind w:left="1590"/>
              <w:contextualSpacing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62248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Após o preenchimento do documento, este quadro deverá ser excluído.</w:t>
            </w:r>
            <w:bookmarkStart w:id="1" w:name="_GoBack"/>
            <w:bookmarkEnd w:id="1"/>
          </w:p>
        </w:tc>
      </w:tr>
    </w:tbl>
    <w:bookmarkEnd w:id="0"/>
    <w:p w14:paraId="6BF1657B" w14:textId="77777777" w:rsidR="00B06674" w:rsidRDefault="00B06674" w:rsidP="00B06674">
      <w:pPr>
        <w:ind w:right="974"/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</w:rPr>
        <w:t xml:space="preserve">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06674" w14:paraId="708615F9" w14:textId="77777777" w:rsidTr="00B06674">
        <w:trPr>
          <w:trHeight w:val="397"/>
        </w:trPr>
        <w:tc>
          <w:tcPr>
            <w:tcW w:w="9356" w:type="dxa"/>
            <w:tcBorders>
              <w:top w:val="single" w:sz="12" w:space="0" w:color="95B3D7"/>
              <w:left w:val="nil"/>
              <w:bottom w:val="single" w:sz="2" w:space="0" w:color="95B3D7"/>
              <w:right w:val="nil"/>
            </w:tcBorders>
            <w:shd w:val="clear" w:color="auto" w:fill="95B3D7"/>
            <w:vAlign w:val="center"/>
            <w:hideMark/>
          </w:tcPr>
          <w:p w14:paraId="26CF0F2E" w14:textId="77777777" w:rsidR="00B06674" w:rsidRPr="00D832CE" w:rsidRDefault="00B06674">
            <w:pPr>
              <w:keepNext/>
              <w:widowControl w:val="0"/>
              <w:jc w:val="center"/>
              <w:rPr>
                <w:rFonts w:ascii="Arial" w:eastAsia="MS Mincho" w:hAnsi="Arial" w:cs="Arial"/>
                <w:sz w:val="22"/>
                <w:lang w:eastAsia="pt-BR"/>
              </w:rPr>
            </w:pPr>
            <w:bookmarkStart w:id="2" w:name="_Hlk531271803"/>
            <w:r w:rsidRPr="00D832CE">
              <w:rPr>
                <w:rFonts w:ascii="Arial" w:eastAsia="MS Mincho" w:hAnsi="Arial" w:cs="Arial"/>
                <w:b/>
                <w:bCs/>
                <w:color w:val="FFFFFF"/>
                <w:sz w:val="22"/>
                <w:lang w:eastAsia="pt-BR"/>
              </w:rPr>
              <w:t>[SIGLA] – [NOME DO PROJETO]</w:t>
            </w:r>
          </w:p>
        </w:tc>
      </w:tr>
      <w:tr w:rsidR="00B06674" w14:paraId="75C155F7" w14:textId="77777777" w:rsidTr="00B06674">
        <w:trPr>
          <w:trHeight w:val="284"/>
        </w:trPr>
        <w:tc>
          <w:tcPr>
            <w:tcW w:w="9356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F2F2F2"/>
            <w:vAlign w:val="center"/>
            <w:hideMark/>
          </w:tcPr>
          <w:p w14:paraId="6305EF7C" w14:textId="77777777" w:rsidR="00B06674" w:rsidRPr="00D832CE" w:rsidRDefault="00B06674">
            <w:pPr>
              <w:keepNext/>
              <w:widowControl w:val="0"/>
              <w:jc w:val="center"/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</w:pPr>
            <w:r w:rsidRPr="00D832CE"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  <w:t>Gestor do Projeto</w:t>
            </w:r>
          </w:p>
        </w:tc>
      </w:tr>
      <w:tr w:rsidR="00B06674" w14:paraId="0149B9F5" w14:textId="77777777" w:rsidTr="00B06674">
        <w:trPr>
          <w:trHeight w:val="284"/>
        </w:trPr>
        <w:tc>
          <w:tcPr>
            <w:tcW w:w="9356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center"/>
            <w:hideMark/>
          </w:tcPr>
          <w:p w14:paraId="150BD07B" w14:textId="77777777" w:rsidR="00B06674" w:rsidRPr="00D832CE" w:rsidRDefault="00B06674">
            <w:pPr>
              <w:keepNext/>
              <w:widowControl w:val="0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r w:rsidRPr="00D832CE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[Nome]</w:t>
            </w:r>
          </w:p>
        </w:tc>
      </w:tr>
      <w:tr w:rsidR="00B06674" w14:paraId="476BB8B2" w14:textId="77777777" w:rsidTr="00B06674">
        <w:trPr>
          <w:trHeight w:val="284"/>
        </w:trPr>
        <w:tc>
          <w:tcPr>
            <w:tcW w:w="9356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center"/>
            <w:hideMark/>
          </w:tcPr>
          <w:p w14:paraId="046F931F" w14:textId="77777777" w:rsidR="00B06674" w:rsidRPr="00D832CE" w:rsidRDefault="00962252">
            <w:pPr>
              <w:keepNext/>
              <w:widowControl w:val="0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hyperlink r:id="rId7" w:history="1">
              <w:r w:rsidR="00B06674" w:rsidRPr="00D832CE">
                <w:rPr>
                  <w:rStyle w:val="Hyperlink"/>
                  <w:rFonts w:ascii="Arial" w:eastAsia="MS Mincho" w:hAnsi="Arial" w:cs="Arial"/>
                  <w:i/>
                  <w:iCs/>
                  <w:color w:val="4F81BD"/>
                  <w:sz w:val="20"/>
                  <w:u w:val="none"/>
                  <w:lang w:eastAsia="pt-BR"/>
                </w:rPr>
                <w:t>[E-mail]</w:t>
              </w:r>
            </w:hyperlink>
          </w:p>
        </w:tc>
      </w:tr>
      <w:tr w:rsidR="00B06674" w14:paraId="38DDCDBA" w14:textId="77777777" w:rsidTr="00B06674">
        <w:trPr>
          <w:trHeight w:val="284"/>
        </w:trPr>
        <w:tc>
          <w:tcPr>
            <w:tcW w:w="9356" w:type="dxa"/>
            <w:tcBorders>
              <w:top w:val="single" w:sz="2" w:space="0" w:color="95B3D7"/>
              <w:left w:val="nil"/>
              <w:bottom w:val="single" w:sz="12" w:space="0" w:color="95B3D7"/>
              <w:right w:val="nil"/>
            </w:tcBorders>
            <w:vAlign w:val="center"/>
            <w:hideMark/>
          </w:tcPr>
          <w:p w14:paraId="0A995EFD" w14:textId="77777777" w:rsidR="00B06674" w:rsidRPr="00D832CE" w:rsidRDefault="00B06674">
            <w:pPr>
              <w:keepNext/>
              <w:widowControl w:val="0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r w:rsidRPr="00D832CE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[Telefone]</w:t>
            </w:r>
          </w:p>
        </w:tc>
      </w:tr>
    </w:tbl>
    <w:bookmarkEnd w:id="2"/>
    <w:p w14:paraId="302A2CCA" w14:textId="77777777" w:rsidR="00B06674" w:rsidRDefault="00B06674" w:rsidP="00B06674">
      <w:pPr>
        <w:ind w:right="974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052184" w14:textId="77777777" w:rsidR="00B06674" w:rsidRDefault="00B06674" w:rsidP="00B06674">
      <w:pPr>
        <w:rPr>
          <w:rFonts w:ascii="Arial" w:eastAsiaTheme="minorHAnsi" w:hAnsi="Arial" w:cs="Arial"/>
          <w:vanish/>
        </w:rPr>
      </w:pPr>
    </w:p>
    <w:tbl>
      <w:tblPr>
        <w:tblW w:w="9360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3"/>
        <w:gridCol w:w="1520"/>
        <w:gridCol w:w="2810"/>
        <w:gridCol w:w="2335"/>
      </w:tblGrid>
      <w:tr w:rsidR="00B06674" w14:paraId="3F91C072" w14:textId="77777777" w:rsidTr="00B06674">
        <w:trPr>
          <w:trHeight w:val="340"/>
        </w:trPr>
        <w:tc>
          <w:tcPr>
            <w:tcW w:w="9356" w:type="dxa"/>
            <w:gridSpan w:val="5"/>
            <w:tcBorders>
              <w:top w:val="single" w:sz="12" w:space="0" w:color="95B3D7"/>
              <w:left w:val="nil"/>
              <w:bottom w:val="nil"/>
              <w:right w:val="nil"/>
            </w:tcBorders>
            <w:shd w:val="clear" w:color="auto" w:fill="95B3D7"/>
            <w:vAlign w:val="center"/>
            <w:hideMark/>
          </w:tcPr>
          <w:p w14:paraId="28E3A084" w14:textId="77777777" w:rsidR="00B06674" w:rsidRPr="00D832CE" w:rsidRDefault="00B06674">
            <w:pPr>
              <w:keepNext/>
              <w:widowControl w:val="0"/>
              <w:jc w:val="center"/>
              <w:rPr>
                <w:rFonts w:ascii="Arial" w:eastAsia="MS Mincho" w:hAnsi="Arial" w:cs="Arial"/>
                <w:b/>
                <w:color w:val="FFFFFF"/>
                <w:sz w:val="22"/>
                <w:lang w:eastAsia="pt-BR"/>
              </w:rPr>
            </w:pPr>
            <w:r w:rsidRPr="00D832CE">
              <w:rPr>
                <w:rFonts w:ascii="Arial" w:eastAsia="MS Mincho" w:hAnsi="Arial" w:cs="Arial"/>
                <w:b/>
                <w:bCs/>
                <w:color w:val="FFFFFF"/>
                <w:sz w:val="22"/>
                <w:lang w:eastAsia="pt-BR"/>
              </w:rPr>
              <w:t>Histórico de Revisão</w:t>
            </w:r>
          </w:p>
        </w:tc>
      </w:tr>
      <w:tr w:rsidR="00B06674" w14:paraId="1988422A" w14:textId="77777777" w:rsidTr="0030772D">
        <w:trPr>
          <w:trHeight w:hRule="exact" w:val="531"/>
        </w:trPr>
        <w:tc>
          <w:tcPr>
            <w:tcW w:w="170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  <w:hideMark/>
          </w:tcPr>
          <w:p w14:paraId="55909CBF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</w:pPr>
            <w:r w:rsidRPr="00D832CE"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  <w:t>Data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  <w:hideMark/>
          </w:tcPr>
          <w:p w14:paraId="27DA223B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</w:pPr>
            <w:r w:rsidRPr="00D832CE"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  <w:t>Versão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  <w:hideMark/>
          </w:tcPr>
          <w:p w14:paraId="765FF8EA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</w:pPr>
            <w:r w:rsidRPr="00D832CE"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  <w:t>Nº Ordem de Serviço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  <w:hideMark/>
          </w:tcPr>
          <w:p w14:paraId="5ADD0DC9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</w:pPr>
            <w:r w:rsidRPr="00D832CE"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  <w:t>Descrição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  <w:hideMark/>
          </w:tcPr>
          <w:p w14:paraId="6D66BDB2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</w:pPr>
            <w:r w:rsidRPr="00D832CE"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  <w:t>Autor</w:t>
            </w:r>
          </w:p>
        </w:tc>
      </w:tr>
      <w:tr w:rsidR="00B06674" w14:paraId="01EC6262" w14:textId="77777777" w:rsidTr="0030772D">
        <w:trPr>
          <w:trHeight w:val="340"/>
        </w:trPr>
        <w:tc>
          <w:tcPr>
            <w:tcW w:w="1701" w:type="dxa"/>
            <w:tcBorders>
              <w:top w:val="single" w:sz="4" w:space="0" w:color="95B3D7"/>
              <w:left w:val="nil"/>
              <w:bottom w:val="single" w:sz="2" w:space="0" w:color="95B3D7"/>
              <w:right w:val="single" w:sz="4" w:space="0" w:color="95B3D7"/>
            </w:tcBorders>
            <w:vAlign w:val="center"/>
            <w:hideMark/>
          </w:tcPr>
          <w:p w14:paraId="1B5EF956" w14:textId="77777777" w:rsidR="00B06674" w:rsidRPr="00D832CE" w:rsidRDefault="00B06674" w:rsidP="0030772D">
            <w:pPr>
              <w:jc w:val="center"/>
              <w:rPr>
                <w:rFonts w:ascii="Arial" w:eastAsiaTheme="minorHAnsi" w:hAnsi="Arial" w:cs="Arial"/>
                <w:i/>
                <w:color w:val="4F81BD"/>
                <w:sz w:val="20"/>
                <w:lang w:eastAsia="en-US"/>
              </w:rPr>
            </w:pPr>
            <w:r w:rsidRPr="00D832CE">
              <w:rPr>
                <w:rFonts w:ascii="Arial" w:hAnsi="Arial" w:cs="Arial"/>
                <w:i/>
                <w:color w:val="4F81BD"/>
                <w:sz w:val="20"/>
              </w:rPr>
              <w:t>[</w:t>
            </w:r>
            <w:proofErr w:type="spellStart"/>
            <w:r w:rsidRPr="00D832CE">
              <w:rPr>
                <w:rFonts w:ascii="Arial" w:hAnsi="Arial" w:cs="Arial"/>
                <w:i/>
                <w:color w:val="4F81BD"/>
                <w:sz w:val="20"/>
              </w:rPr>
              <w:t>dd</w:t>
            </w:r>
            <w:proofErr w:type="spellEnd"/>
            <w:r w:rsidRPr="00D832CE">
              <w:rPr>
                <w:rFonts w:ascii="Arial" w:hAnsi="Arial" w:cs="Arial"/>
                <w:i/>
                <w:color w:val="4F81BD"/>
                <w:sz w:val="20"/>
              </w:rPr>
              <w:t>/mm/</w:t>
            </w:r>
            <w:proofErr w:type="spellStart"/>
            <w:r w:rsidRPr="00D832CE">
              <w:rPr>
                <w:rFonts w:ascii="Arial" w:hAnsi="Arial" w:cs="Arial"/>
                <w:i/>
                <w:color w:val="4F81BD"/>
                <w:sz w:val="20"/>
              </w:rPr>
              <w:t>aaaa</w:t>
            </w:r>
            <w:proofErr w:type="spellEnd"/>
            <w:r w:rsidRPr="00D832CE">
              <w:rPr>
                <w:rFonts w:ascii="Arial" w:hAnsi="Arial" w:cs="Arial"/>
                <w:i/>
                <w:color w:val="4F81BD"/>
                <w:sz w:val="20"/>
              </w:rPr>
              <w:t>]</w:t>
            </w:r>
          </w:p>
        </w:tc>
        <w:tc>
          <w:tcPr>
            <w:tcW w:w="993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  <w:hideMark/>
          </w:tcPr>
          <w:p w14:paraId="259014F0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  <w:r w:rsidRPr="00D832CE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</w:t>
            </w:r>
            <w:proofErr w:type="spellStart"/>
            <w:r w:rsidRPr="00D832CE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x.x</w:t>
            </w:r>
            <w:proofErr w:type="spellEnd"/>
            <w:r w:rsidRPr="00D832CE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]</w:t>
            </w:r>
          </w:p>
        </w:tc>
        <w:tc>
          <w:tcPr>
            <w:tcW w:w="1519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  <w:hideMark/>
          </w:tcPr>
          <w:p w14:paraId="237FF39C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r w:rsidRPr="00D832CE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[#0000000]</w:t>
            </w:r>
          </w:p>
        </w:tc>
        <w:tc>
          <w:tcPr>
            <w:tcW w:w="2809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  <w:hideMark/>
          </w:tcPr>
          <w:p w14:paraId="7EB178E4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  <w:r w:rsidRPr="00D832CE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[Descrição do motivo da atualização]</w:t>
            </w:r>
          </w:p>
        </w:tc>
        <w:tc>
          <w:tcPr>
            <w:tcW w:w="2334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nil"/>
            </w:tcBorders>
            <w:vAlign w:val="center"/>
            <w:hideMark/>
          </w:tcPr>
          <w:p w14:paraId="7977BF22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  <w:r w:rsidRPr="00D832CE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[Nome do autor]</w:t>
            </w:r>
          </w:p>
        </w:tc>
      </w:tr>
      <w:tr w:rsidR="00B06674" w14:paraId="0AC2B660" w14:textId="77777777" w:rsidTr="0030772D">
        <w:trPr>
          <w:trHeight w:val="340"/>
        </w:trPr>
        <w:tc>
          <w:tcPr>
            <w:tcW w:w="1701" w:type="dxa"/>
            <w:tcBorders>
              <w:top w:val="single" w:sz="2" w:space="0" w:color="95B3D7"/>
              <w:left w:val="nil"/>
              <w:bottom w:val="single" w:sz="2" w:space="0" w:color="95B3D7"/>
              <w:right w:val="single" w:sz="4" w:space="0" w:color="95B3D7"/>
            </w:tcBorders>
            <w:vAlign w:val="center"/>
          </w:tcPr>
          <w:p w14:paraId="6486F3C9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284349FA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51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3879D223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80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347F6C25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nil"/>
            </w:tcBorders>
            <w:vAlign w:val="center"/>
          </w:tcPr>
          <w:p w14:paraId="1764A2B5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</w:tr>
      <w:tr w:rsidR="00B06674" w14:paraId="02B32FF3" w14:textId="77777777" w:rsidTr="0030772D">
        <w:trPr>
          <w:trHeight w:val="340"/>
        </w:trPr>
        <w:tc>
          <w:tcPr>
            <w:tcW w:w="1701" w:type="dxa"/>
            <w:tcBorders>
              <w:top w:val="single" w:sz="2" w:space="0" w:color="95B3D7"/>
              <w:left w:val="nil"/>
              <w:bottom w:val="single" w:sz="2" w:space="0" w:color="95B3D7"/>
              <w:right w:val="single" w:sz="4" w:space="0" w:color="95B3D7"/>
            </w:tcBorders>
            <w:vAlign w:val="center"/>
          </w:tcPr>
          <w:p w14:paraId="6ADB3253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762695DB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51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414FEE91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80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327FFBD4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nil"/>
            </w:tcBorders>
            <w:vAlign w:val="center"/>
          </w:tcPr>
          <w:p w14:paraId="72ECD4F8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</w:tr>
      <w:tr w:rsidR="00B06674" w14:paraId="731F4238" w14:textId="77777777" w:rsidTr="0030772D">
        <w:trPr>
          <w:trHeight w:val="340"/>
        </w:trPr>
        <w:tc>
          <w:tcPr>
            <w:tcW w:w="1701" w:type="dxa"/>
            <w:tcBorders>
              <w:top w:val="single" w:sz="2" w:space="0" w:color="95B3D7"/>
              <w:left w:val="nil"/>
              <w:bottom w:val="single" w:sz="12" w:space="0" w:color="95B3D7"/>
              <w:right w:val="single" w:sz="4" w:space="0" w:color="95B3D7"/>
            </w:tcBorders>
            <w:vAlign w:val="center"/>
          </w:tcPr>
          <w:p w14:paraId="2F432883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14:paraId="3E75FC04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519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14:paraId="4F51E870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809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14:paraId="144EF95E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nil"/>
            </w:tcBorders>
            <w:vAlign w:val="center"/>
          </w:tcPr>
          <w:p w14:paraId="34C1351C" w14:textId="77777777" w:rsidR="00B06674" w:rsidRPr="00D832CE" w:rsidRDefault="00B06674" w:rsidP="0030772D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</w:tr>
    </w:tbl>
    <w:p w14:paraId="113C5063" w14:textId="77777777" w:rsidR="00B06674" w:rsidRDefault="00B06674" w:rsidP="00B0667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6540838B" w14:textId="77777777" w:rsidR="00CB3940" w:rsidRDefault="00CB3940">
      <w:pPr>
        <w:spacing w:after="200" w:line="276" w:lineRule="auto"/>
        <w:rPr>
          <w:rFonts w:ascii="Arial" w:eastAsia="Times New Roman" w:hAnsi="Arial"/>
          <w:b/>
          <w:caps/>
          <w:sz w:val="28"/>
          <w:szCs w:val="20"/>
          <w:lang w:eastAsia="en-US"/>
        </w:rPr>
      </w:pPr>
    </w:p>
    <w:p w14:paraId="6540838C" w14:textId="77777777" w:rsidR="00CC29AC" w:rsidRDefault="00CC29AC">
      <w:pPr>
        <w:spacing w:after="200" w:line="276" w:lineRule="auto"/>
      </w:pPr>
      <w:r>
        <w:br w:type="page"/>
      </w:r>
    </w:p>
    <w:p w14:paraId="6540838D" w14:textId="77777777" w:rsidR="00776C63" w:rsidRPr="004266F3" w:rsidRDefault="00DD0D16" w:rsidP="00776C63">
      <w:pPr>
        <w:pStyle w:val="Ttulo1"/>
        <w:shd w:val="clear" w:color="auto" w:fill="auto"/>
        <w:rPr>
          <w:rFonts w:ascii="Arial" w:hAnsi="Arial" w:cs="Arial"/>
          <w:sz w:val="22"/>
          <w:szCs w:val="22"/>
        </w:rPr>
      </w:pPr>
      <w:r w:rsidRPr="004266F3">
        <w:rPr>
          <w:rFonts w:ascii="Arial" w:hAnsi="Arial" w:cs="Arial"/>
          <w:sz w:val="22"/>
          <w:szCs w:val="22"/>
        </w:rPr>
        <w:lastRenderedPageBreak/>
        <w:t xml:space="preserve">REGRAS </w:t>
      </w:r>
      <w:r w:rsidR="00307515">
        <w:rPr>
          <w:rFonts w:ascii="Arial" w:hAnsi="Arial" w:cs="Arial"/>
          <w:sz w:val="22"/>
          <w:szCs w:val="22"/>
        </w:rPr>
        <w:t>DO SISTEMA</w:t>
      </w:r>
    </w:p>
    <w:p w14:paraId="6540838F" w14:textId="6FA64BC3" w:rsidR="00E85C5E" w:rsidRDefault="00E85C5E" w:rsidP="0030772D">
      <w:pPr>
        <w:pStyle w:val="Ttulo2"/>
        <w:tabs>
          <w:tab w:val="clear" w:pos="576"/>
          <w:tab w:val="left" w:pos="426"/>
        </w:tabs>
        <w:spacing w:line="360" w:lineRule="auto"/>
        <w:ind w:left="567" w:firstLine="0"/>
        <w:rPr>
          <w:rFonts w:ascii="Arial" w:hAnsi="Arial" w:cs="Arial"/>
          <w:kern w:val="32"/>
          <w:sz w:val="22"/>
          <w:szCs w:val="22"/>
        </w:rPr>
      </w:pPr>
      <w:r>
        <w:rPr>
          <w:rFonts w:ascii="Arial" w:hAnsi="Arial" w:cs="Arial"/>
          <w:kern w:val="32"/>
          <w:sz w:val="22"/>
          <w:szCs w:val="22"/>
        </w:rPr>
        <w:t>Regras de Negócio</w:t>
      </w:r>
    </w:p>
    <w:p w14:paraId="09414C64" w14:textId="7DF7E137" w:rsidR="00620F86" w:rsidRPr="0030772D" w:rsidRDefault="00620F86" w:rsidP="00620F86">
      <w:p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30772D">
        <w:rPr>
          <w:rFonts w:ascii="Arial" w:hAnsi="Arial" w:cs="Arial"/>
          <w:i/>
          <w:color w:val="0000FF"/>
          <w:sz w:val="20"/>
          <w:szCs w:val="20"/>
        </w:rPr>
        <w:t>[O sequencial das Regras de Negócio deverão ser RGNXXX. Regras de Negócio correspondem as necessidades da aplicação, modelam a reação dos eventos que ocorrem no mundo real, com efeitos tangíveis no conteúdo da base de dados, assim como encapsula o comportamento reativo da aplicação para tais eventos. Para Regras de apresentação deverá ser utilizada a diretriz visual do DATASUS.]</w:t>
      </w:r>
    </w:p>
    <w:p w14:paraId="59B56F93" w14:textId="20863E6F" w:rsidR="00620F86" w:rsidRPr="00620F86" w:rsidRDefault="00620F86" w:rsidP="00620F86"/>
    <w:p w14:paraId="3B371D17" w14:textId="77777777" w:rsidR="000057CE" w:rsidRPr="000057CE" w:rsidRDefault="000057CE" w:rsidP="000057CE">
      <w:pPr>
        <w:rPr>
          <w:rFonts w:ascii="Arial" w:hAnsi="Arial" w:cs="Arial"/>
          <w:i/>
          <w:color w:val="0000FF"/>
          <w:sz w:val="20"/>
          <w:szCs w:val="20"/>
        </w:rPr>
      </w:pPr>
    </w:p>
    <w:p w14:paraId="65408391" w14:textId="77777777" w:rsidR="00E85C5E" w:rsidRPr="0030772D" w:rsidRDefault="00E85C5E" w:rsidP="00E85C5E">
      <w:pPr>
        <w:pStyle w:val="Ttulo3"/>
        <w:numPr>
          <w:ilvl w:val="0"/>
          <w:numId w:val="0"/>
        </w:numPr>
        <w:spacing w:before="0" w:after="0"/>
        <w:rPr>
          <w:b/>
          <w:i w:val="0"/>
          <w:sz w:val="22"/>
          <w:szCs w:val="22"/>
        </w:rPr>
      </w:pPr>
      <w:bookmarkStart w:id="3" w:name="_Toc400643877"/>
      <w:r w:rsidRPr="0030772D">
        <w:rPr>
          <w:b/>
          <w:i w:val="0"/>
          <w:sz w:val="22"/>
          <w:szCs w:val="22"/>
        </w:rPr>
        <w:t>R</w:t>
      </w:r>
      <w:r w:rsidR="00F77614" w:rsidRPr="0030772D">
        <w:rPr>
          <w:b/>
          <w:i w:val="0"/>
          <w:sz w:val="22"/>
          <w:szCs w:val="22"/>
        </w:rPr>
        <w:t>G</w:t>
      </w:r>
      <w:r w:rsidRPr="0030772D">
        <w:rPr>
          <w:b/>
          <w:i w:val="0"/>
          <w:sz w:val="22"/>
          <w:szCs w:val="22"/>
        </w:rPr>
        <w:t xml:space="preserve">N001 - </w:t>
      </w:r>
      <w:r w:rsidRPr="0030772D">
        <w:rPr>
          <w:iCs w:val="0"/>
          <w:color w:val="0000FF"/>
          <w:sz w:val="22"/>
          <w:szCs w:val="22"/>
        </w:rPr>
        <w:t>[</w:t>
      </w:r>
      <w:bookmarkEnd w:id="3"/>
      <w:r w:rsidRPr="0030772D">
        <w:rPr>
          <w:iCs w:val="0"/>
          <w:color w:val="0000FF"/>
          <w:sz w:val="22"/>
          <w:szCs w:val="22"/>
        </w:rPr>
        <w:t>Título]</w:t>
      </w:r>
    </w:p>
    <w:p w14:paraId="65408392" w14:textId="77777777" w:rsidR="00E85C5E" w:rsidRPr="0030772D" w:rsidRDefault="00E85C5E" w:rsidP="00E85C5E">
      <w:pPr>
        <w:spacing w:before="240"/>
        <w:rPr>
          <w:rFonts w:ascii="Arial" w:hAnsi="Arial" w:cs="Arial"/>
          <w:i/>
          <w:color w:val="0000FF"/>
          <w:sz w:val="22"/>
          <w:szCs w:val="22"/>
        </w:rPr>
      </w:pPr>
      <w:r w:rsidRPr="0030772D">
        <w:rPr>
          <w:rFonts w:ascii="Arial" w:hAnsi="Arial" w:cs="Arial"/>
          <w:i/>
          <w:color w:val="0000FF"/>
          <w:sz w:val="20"/>
          <w:szCs w:val="22"/>
        </w:rPr>
        <w:t>[Descrição da regra de negócio]</w:t>
      </w:r>
    </w:p>
    <w:p w14:paraId="65408393" w14:textId="77777777" w:rsidR="00E85C5E" w:rsidRPr="00DD1222" w:rsidRDefault="00E85C5E" w:rsidP="00E85C5E"/>
    <w:p w14:paraId="65408394" w14:textId="77777777" w:rsidR="00E85C5E" w:rsidRDefault="00E85C5E" w:rsidP="00E85C5E">
      <w:pPr>
        <w:pStyle w:val="Ttulo3"/>
        <w:numPr>
          <w:ilvl w:val="0"/>
          <w:numId w:val="0"/>
        </w:numPr>
        <w:spacing w:before="0" w:after="0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R</w:t>
      </w:r>
      <w:r w:rsidR="00F77614">
        <w:rPr>
          <w:b/>
          <w:i w:val="0"/>
          <w:sz w:val="20"/>
          <w:szCs w:val="20"/>
        </w:rPr>
        <w:t>G</w:t>
      </w:r>
      <w:r>
        <w:rPr>
          <w:b/>
          <w:i w:val="0"/>
          <w:sz w:val="20"/>
          <w:szCs w:val="20"/>
        </w:rPr>
        <w:t xml:space="preserve">N002 - </w:t>
      </w:r>
      <w:r w:rsidRPr="0030772D">
        <w:rPr>
          <w:iCs w:val="0"/>
          <w:color w:val="0000FF"/>
          <w:sz w:val="22"/>
          <w:szCs w:val="22"/>
        </w:rPr>
        <w:t>[Título]</w:t>
      </w:r>
    </w:p>
    <w:p w14:paraId="65408395" w14:textId="77777777" w:rsidR="00E85C5E" w:rsidRPr="0030772D" w:rsidRDefault="00E85C5E" w:rsidP="00E85C5E">
      <w:pPr>
        <w:spacing w:before="240"/>
        <w:rPr>
          <w:rFonts w:ascii="Arial" w:hAnsi="Arial" w:cs="Arial"/>
          <w:i/>
          <w:color w:val="0000FF"/>
          <w:sz w:val="20"/>
          <w:szCs w:val="22"/>
        </w:rPr>
      </w:pPr>
      <w:r w:rsidRPr="0030772D">
        <w:rPr>
          <w:rFonts w:ascii="Arial" w:hAnsi="Arial" w:cs="Arial"/>
          <w:i/>
          <w:color w:val="0000FF"/>
          <w:sz w:val="20"/>
          <w:szCs w:val="22"/>
        </w:rPr>
        <w:t>[Descrição da regra de negócio]</w:t>
      </w:r>
    </w:p>
    <w:p w14:paraId="65408396" w14:textId="77777777" w:rsidR="00E85C5E" w:rsidRDefault="00E85C5E" w:rsidP="00E85C5E"/>
    <w:p w14:paraId="65408397" w14:textId="77777777" w:rsidR="00E85C5E" w:rsidRDefault="00E85C5E" w:rsidP="00E85C5E">
      <w:pPr>
        <w:pStyle w:val="Ttulo3"/>
        <w:numPr>
          <w:ilvl w:val="0"/>
          <w:numId w:val="0"/>
        </w:numPr>
        <w:spacing w:before="0" w:after="0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R</w:t>
      </w:r>
      <w:r w:rsidR="00F77614">
        <w:rPr>
          <w:b/>
          <w:i w:val="0"/>
          <w:sz w:val="20"/>
          <w:szCs w:val="20"/>
        </w:rPr>
        <w:t>G</w:t>
      </w:r>
      <w:r>
        <w:rPr>
          <w:b/>
          <w:i w:val="0"/>
          <w:sz w:val="20"/>
          <w:szCs w:val="20"/>
        </w:rPr>
        <w:t xml:space="preserve">N003 - </w:t>
      </w:r>
      <w:r w:rsidRPr="0030772D">
        <w:rPr>
          <w:iCs w:val="0"/>
          <w:color w:val="0000FF"/>
          <w:sz w:val="22"/>
          <w:szCs w:val="22"/>
        </w:rPr>
        <w:t>[Título]</w:t>
      </w:r>
    </w:p>
    <w:p w14:paraId="65408398" w14:textId="77777777" w:rsidR="00E85C5E" w:rsidRPr="0030772D" w:rsidRDefault="00E85C5E" w:rsidP="00E85C5E">
      <w:pPr>
        <w:spacing w:before="240"/>
        <w:rPr>
          <w:rFonts w:ascii="Arial" w:hAnsi="Arial" w:cs="Arial"/>
          <w:i/>
          <w:color w:val="0000FF"/>
          <w:sz w:val="20"/>
          <w:szCs w:val="22"/>
        </w:rPr>
      </w:pPr>
      <w:r w:rsidRPr="0030772D">
        <w:rPr>
          <w:rFonts w:ascii="Arial" w:hAnsi="Arial" w:cs="Arial"/>
          <w:i/>
          <w:color w:val="0000FF"/>
          <w:sz w:val="20"/>
          <w:szCs w:val="22"/>
        </w:rPr>
        <w:t>[Descrição da regra de negócio]</w:t>
      </w:r>
    </w:p>
    <w:p w14:paraId="7CB49FAF" w14:textId="77777777" w:rsidR="003A49CA" w:rsidRPr="00EB2455" w:rsidRDefault="003A49CA" w:rsidP="003A49CA">
      <w:pPr>
        <w:spacing w:before="240"/>
        <w:rPr>
          <w:rFonts w:ascii="Arial" w:hAnsi="Arial" w:cs="Arial"/>
          <w:sz w:val="20"/>
          <w:szCs w:val="20"/>
        </w:rPr>
      </w:pPr>
    </w:p>
    <w:p w14:paraId="6540839A" w14:textId="77777777" w:rsidR="00975843" w:rsidRDefault="00975843" w:rsidP="00776C63">
      <w:pPr>
        <w:rPr>
          <w:rFonts w:ascii="Arial" w:hAnsi="Arial" w:cs="Arial"/>
          <w:color w:val="0000FF"/>
          <w:sz w:val="18"/>
          <w:szCs w:val="18"/>
        </w:rPr>
      </w:pPr>
    </w:p>
    <w:sectPr w:rsidR="00975843" w:rsidSect="00A802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5D946" w14:textId="77777777" w:rsidR="00962252" w:rsidRDefault="00962252" w:rsidP="00CC29AC">
      <w:r>
        <w:separator/>
      </w:r>
    </w:p>
  </w:endnote>
  <w:endnote w:type="continuationSeparator" w:id="0">
    <w:p w14:paraId="3491E45E" w14:textId="77777777" w:rsidR="00962252" w:rsidRDefault="00962252" w:rsidP="00CC29AC">
      <w:r>
        <w:continuationSeparator/>
      </w:r>
    </w:p>
  </w:endnote>
  <w:endnote w:type="continuationNotice" w:id="1">
    <w:p w14:paraId="0A69E8B1" w14:textId="77777777" w:rsidR="00962252" w:rsidRDefault="009622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5" w:type="dxa"/>
      <w:tblBorders>
        <w:top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6083"/>
      <w:gridCol w:w="1646"/>
      <w:gridCol w:w="1646"/>
    </w:tblGrid>
    <w:tr w:rsidR="00263041" w14:paraId="2EAA0D4D" w14:textId="77777777" w:rsidTr="00FA627B">
      <w:trPr>
        <w:trHeight w:val="254"/>
      </w:trPr>
      <w:tc>
        <w:tcPr>
          <w:tcW w:w="6080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7C93F015" w14:textId="77777777" w:rsidR="00263041" w:rsidRDefault="00263041" w:rsidP="00263041">
          <w:pPr>
            <w:pStyle w:val="Rodap"/>
            <w:spacing w:line="256" w:lineRule="auto"/>
            <w:rPr>
              <w:rFonts w:ascii="Arial" w:eastAsiaTheme="minorHAnsi" w:hAnsi="Arial" w:cs="Arial"/>
              <w:color w:val="31849B"/>
              <w:sz w:val="18"/>
              <w:szCs w:val="18"/>
              <w:lang w:eastAsia="en-US"/>
            </w:rPr>
          </w:pPr>
          <w:r>
            <w:rPr>
              <w:rFonts w:ascii="Arial" w:hAnsi="Arial" w:cs="Arial"/>
              <w:sz w:val="18"/>
              <w:szCs w:val="18"/>
            </w:rPr>
            <w:t>Metodologia de Desenvolvimento de Software Ágil – Versão 1.0</w:t>
          </w:r>
        </w:p>
      </w:tc>
      <w:tc>
        <w:tcPr>
          <w:tcW w:w="164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526E5E86" w14:textId="77777777" w:rsidR="00263041" w:rsidRDefault="00263041" w:rsidP="00263041">
          <w:pPr>
            <w:pStyle w:val="Rodap"/>
            <w:spacing w:line="256" w:lineRule="auto"/>
            <w:jc w:val="center"/>
            <w:rPr>
              <w:rFonts w:asciiTheme="minorHAnsi" w:hAnsiTheme="minorHAnsi" w:cstheme="minorBidi"/>
              <w:color w:val="31849B"/>
              <w:sz w:val="22"/>
              <w:szCs w:val="22"/>
              <w:lang w:val="pt-PT"/>
            </w:rPr>
          </w:pPr>
        </w:p>
      </w:tc>
      <w:tc>
        <w:tcPr>
          <w:tcW w:w="1645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6F2D0F1F" w14:textId="77777777" w:rsidR="00263041" w:rsidRDefault="00263041" w:rsidP="00263041">
          <w:pPr>
            <w:pStyle w:val="Rodap"/>
            <w:spacing w:line="256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de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54083CC" w14:textId="77777777" w:rsidR="00CC29AC" w:rsidRPr="00263041" w:rsidRDefault="00CC29AC" w:rsidP="002630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5" w:type="dxa"/>
      <w:tblBorders>
        <w:top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6083"/>
      <w:gridCol w:w="1646"/>
      <w:gridCol w:w="1646"/>
    </w:tblGrid>
    <w:tr w:rsidR="00263041" w14:paraId="7CC1F5B9" w14:textId="77777777" w:rsidTr="00263041">
      <w:trPr>
        <w:trHeight w:val="254"/>
      </w:trPr>
      <w:tc>
        <w:tcPr>
          <w:tcW w:w="6080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0E010817" w14:textId="77777777" w:rsidR="00263041" w:rsidRDefault="00263041" w:rsidP="00263041">
          <w:pPr>
            <w:pStyle w:val="Rodap"/>
            <w:spacing w:line="256" w:lineRule="auto"/>
            <w:rPr>
              <w:rFonts w:ascii="Arial" w:eastAsiaTheme="minorHAnsi" w:hAnsi="Arial" w:cs="Arial"/>
              <w:color w:val="31849B"/>
              <w:sz w:val="18"/>
              <w:szCs w:val="18"/>
              <w:lang w:eastAsia="en-US"/>
            </w:rPr>
          </w:pPr>
          <w:r>
            <w:rPr>
              <w:rFonts w:ascii="Arial" w:hAnsi="Arial" w:cs="Arial"/>
              <w:sz w:val="18"/>
              <w:szCs w:val="18"/>
            </w:rPr>
            <w:t>Metodologia de Desenvolvimento de Software Ágil – Versão 1.0</w:t>
          </w:r>
        </w:p>
      </w:tc>
      <w:tc>
        <w:tcPr>
          <w:tcW w:w="164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58A014F3" w14:textId="77777777" w:rsidR="00263041" w:rsidRDefault="00263041" w:rsidP="00263041">
          <w:pPr>
            <w:pStyle w:val="Rodap"/>
            <w:spacing w:line="256" w:lineRule="auto"/>
            <w:jc w:val="center"/>
            <w:rPr>
              <w:rFonts w:asciiTheme="minorHAnsi" w:hAnsiTheme="minorHAnsi" w:cstheme="minorBidi"/>
              <w:color w:val="31849B"/>
              <w:sz w:val="22"/>
              <w:szCs w:val="22"/>
              <w:lang w:val="pt-PT"/>
            </w:rPr>
          </w:pPr>
        </w:p>
      </w:tc>
      <w:tc>
        <w:tcPr>
          <w:tcW w:w="1645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105089C5" w14:textId="77777777" w:rsidR="00263041" w:rsidRDefault="00263041" w:rsidP="00263041">
          <w:pPr>
            <w:pStyle w:val="Rodap"/>
            <w:spacing w:line="256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de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2B8CD336" w14:textId="77777777" w:rsidR="00982E13" w:rsidRDefault="00982E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14DB6" w14:textId="77777777" w:rsidR="00962252" w:rsidRDefault="00962252" w:rsidP="00CC29AC">
      <w:r>
        <w:separator/>
      </w:r>
    </w:p>
  </w:footnote>
  <w:footnote w:type="continuationSeparator" w:id="0">
    <w:p w14:paraId="6F17195C" w14:textId="77777777" w:rsidR="00962252" w:rsidRDefault="00962252" w:rsidP="00CC29AC">
      <w:r>
        <w:continuationSeparator/>
      </w:r>
    </w:p>
  </w:footnote>
  <w:footnote w:type="continuationNotice" w:id="1">
    <w:p w14:paraId="57765E1A" w14:textId="77777777" w:rsidR="00962252" w:rsidRDefault="009622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769"/>
      <w:gridCol w:w="7302"/>
    </w:tblGrid>
    <w:tr w:rsidR="00115EF3" w:rsidRPr="009B7730" w14:paraId="654083C6" w14:textId="77777777" w:rsidTr="00C21D9D">
      <w:trPr>
        <w:trHeight w:hRule="exact" w:val="907"/>
      </w:trPr>
      <w:tc>
        <w:tcPr>
          <w:tcW w:w="1808" w:type="dxa"/>
          <w:shd w:val="clear" w:color="auto" w:fill="auto"/>
        </w:tcPr>
        <w:p w14:paraId="654083C4" w14:textId="77777777" w:rsidR="00115EF3" w:rsidRPr="009B7730" w:rsidRDefault="00115EF3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14:paraId="654083C5" w14:textId="77777777" w:rsidR="00115EF3" w:rsidRPr="0031792E" w:rsidRDefault="00115EF3" w:rsidP="00115EF3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8925BD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Documento de Regras</w:t>
          </w:r>
        </w:p>
      </w:tc>
    </w:tr>
  </w:tbl>
  <w:p w14:paraId="654083C7" w14:textId="77777777"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115EF3" w14:paraId="654083D1" w14:textId="77777777" w:rsidTr="00C21D9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14:paraId="654083CD" w14:textId="77777777" w:rsidR="00115EF3" w:rsidRPr="0030772D" w:rsidRDefault="00115EF3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0772D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14:paraId="654083CE" w14:textId="77777777" w:rsidR="00115EF3" w:rsidRPr="0030772D" w:rsidRDefault="00115EF3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30772D">
            <w:rPr>
              <w:rFonts w:ascii="Arial" w:hAnsi="Arial" w:cs="Arial"/>
              <w:sz w:val="18"/>
              <w:szCs w:val="18"/>
            </w:rPr>
            <w:t>Secretaria Executiva</w:t>
          </w:r>
        </w:p>
        <w:p w14:paraId="654083CF" w14:textId="77777777" w:rsidR="00115EF3" w:rsidRPr="0030772D" w:rsidRDefault="00115EF3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30772D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14:paraId="654083D0" w14:textId="19281A6B" w:rsidR="00982E13" w:rsidRPr="0030772D" w:rsidRDefault="00115EF3" w:rsidP="0030772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30772D">
            <w:rPr>
              <w:rFonts w:ascii="Arial" w:hAnsi="Arial" w:cs="Arial"/>
              <w:sz w:val="18"/>
              <w:szCs w:val="18"/>
            </w:rPr>
            <w:t>Coordenação-Geral de Análise e Manutenção</w:t>
          </w:r>
        </w:p>
      </w:tc>
    </w:tr>
    <w:tr w:rsidR="00115EF3" w14:paraId="654083D3" w14:textId="77777777" w:rsidTr="00C21D9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14:paraId="654083D2" w14:textId="305B43AB" w:rsidR="00115EF3" w:rsidRPr="0030772D" w:rsidRDefault="00A63AEA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0772D">
            <w:rPr>
              <w:rFonts w:ascii="Arial" w:hAnsi="Arial" w:cs="Arial"/>
              <w:b/>
              <w:bCs/>
              <w:sz w:val="20"/>
              <w:szCs w:val="20"/>
            </w:rPr>
            <w:t xml:space="preserve">METODOLOGIA DE </w:t>
          </w:r>
          <w:r w:rsidR="00F63F32" w:rsidRPr="0030772D">
            <w:rPr>
              <w:rFonts w:ascii="Arial" w:hAnsi="Arial" w:cs="Arial"/>
              <w:b/>
              <w:bCs/>
              <w:sz w:val="20"/>
              <w:szCs w:val="20"/>
            </w:rPr>
            <w:t>DESENVOLVIMENTO</w:t>
          </w:r>
          <w:r w:rsidRPr="0030772D">
            <w:rPr>
              <w:rFonts w:ascii="Arial" w:hAnsi="Arial" w:cs="Arial"/>
              <w:b/>
              <w:bCs/>
              <w:sz w:val="20"/>
              <w:szCs w:val="20"/>
            </w:rPr>
            <w:t xml:space="preserve"> DE SOFTWARE ÁGIL - MQSA</w:t>
          </w:r>
        </w:p>
      </w:tc>
    </w:tr>
  </w:tbl>
  <w:p w14:paraId="654083D4" w14:textId="77777777"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000C"/>
    <w:multiLevelType w:val="multilevel"/>
    <w:tmpl w:val="C674EC0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9FA14B3"/>
    <w:multiLevelType w:val="hybridMultilevel"/>
    <w:tmpl w:val="89644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6E3A"/>
    <w:multiLevelType w:val="hybridMultilevel"/>
    <w:tmpl w:val="855A2D2C"/>
    <w:lvl w:ilvl="0" w:tplc="6DF83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7FCB"/>
    <w:multiLevelType w:val="hybridMultilevel"/>
    <w:tmpl w:val="31CE054A"/>
    <w:lvl w:ilvl="0" w:tplc="F030E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6EE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A524D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EA6"/>
    <w:multiLevelType w:val="hybridMultilevel"/>
    <w:tmpl w:val="614C1A04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 w15:restartNumberingAfterBreak="0">
    <w:nsid w:val="3E6F79FD"/>
    <w:multiLevelType w:val="hybridMultilevel"/>
    <w:tmpl w:val="489CD71A"/>
    <w:lvl w:ilvl="0" w:tplc="6DF83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E4E2C"/>
    <w:multiLevelType w:val="hybridMultilevel"/>
    <w:tmpl w:val="855A2D2C"/>
    <w:lvl w:ilvl="0" w:tplc="6DF83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133A1"/>
    <w:multiLevelType w:val="multilevel"/>
    <w:tmpl w:val="BC5A4C3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RN[%3]."/>
      <w:lvlJc w:val="left"/>
      <w:pPr>
        <w:ind w:left="2041" w:hanging="119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2041" w:hanging="1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C1"/>
    <w:rsid w:val="000057CE"/>
    <w:rsid w:val="00007B58"/>
    <w:rsid w:val="00047FD2"/>
    <w:rsid w:val="000D127E"/>
    <w:rsid w:val="000D14E8"/>
    <w:rsid w:val="00115EF3"/>
    <w:rsid w:val="00180199"/>
    <w:rsid w:val="00190505"/>
    <w:rsid w:val="001D2F35"/>
    <w:rsid w:val="001F4A19"/>
    <w:rsid w:val="002127F2"/>
    <w:rsid w:val="00213EE0"/>
    <w:rsid w:val="00222234"/>
    <w:rsid w:val="00263041"/>
    <w:rsid w:val="00266EAB"/>
    <w:rsid w:val="0027756A"/>
    <w:rsid w:val="00290F7B"/>
    <w:rsid w:val="002D507A"/>
    <w:rsid w:val="002F4FC1"/>
    <w:rsid w:val="00302392"/>
    <w:rsid w:val="00307515"/>
    <w:rsid w:val="0030772D"/>
    <w:rsid w:val="003610C7"/>
    <w:rsid w:val="003649C9"/>
    <w:rsid w:val="003A4864"/>
    <w:rsid w:val="003A49CA"/>
    <w:rsid w:val="003E1043"/>
    <w:rsid w:val="004266F3"/>
    <w:rsid w:val="00445178"/>
    <w:rsid w:val="00446456"/>
    <w:rsid w:val="004B6792"/>
    <w:rsid w:val="004E2E2A"/>
    <w:rsid w:val="004F2356"/>
    <w:rsid w:val="00506DA0"/>
    <w:rsid w:val="005228D9"/>
    <w:rsid w:val="005B21C3"/>
    <w:rsid w:val="00620F86"/>
    <w:rsid w:val="00625899"/>
    <w:rsid w:val="00647F13"/>
    <w:rsid w:val="00681E0E"/>
    <w:rsid w:val="006D679E"/>
    <w:rsid w:val="006E525F"/>
    <w:rsid w:val="00704DF9"/>
    <w:rsid w:val="00757747"/>
    <w:rsid w:val="00776C63"/>
    <w:rsid w:val="007B486F"/>
    <w:rsid w:val="007C3DA1"/>
    <w:rsid w:val="007C7FB9"/>
    <w:rsid w:val="007E0302"/>
    <w:rsid w:val="007F4B90"/>
    <w:rsid w:val="00830EFF"/>
    <w:rsid w:val="00847B1B"/>
    <w:rsid w:val="00866F3C"/>
    <w:rsid w:val="008831EB"/>
    <w:rsid w:val="008925BD"/>
    <w:rsid w:val="008A3CAB"/>
    <w:rsid w:val="008F7864"/>
    <w:rsid w:val="00920FA5"/>
    <w:rsid w:val="00962252"/>
    <w:rsid w:val="00975843"/>
    <w:rsid w:val="00982E13"/>
    <w:rsid w:val="00990F5D"/>
    <w:rsid w:val="00992DA6"/>
    <w:rsid w:val="009A0AF1"/>
    <w:rsid w:val="00A234E2"/>
    <w:rsid w:val="00A63AEA"/>
    <w:rsid w:val="00A80271"/>
    <w:rsid w:val="00A853D1"/>
    <w:rsid w:val="00A945B1"/>
    <w:rsid w:val="00B06674"/>
    <w:rsid w:val="00B75C94"/>
    <w:rsid w:val="00B8368A"/>
    <w:rsid w:val="00B84AB4"/>
    <w:rsid w:val="00B8541D"/>
    <w:rsid w:val="00C26F2C"/>
    <w:rsid w:val="00C60150"/>
    <w:rsid w:val="00C66D01"/>
    <w:rsid w:val="00CA437B"/>
    <w:rsid w:val="00CB3940"/>
    <w:rsid w:val="00CB7F45"/>
    <w:rsid w:val="00CC29AC"/>
    <w:rsid w:val="00CF51ED"/>
    <w:rsid w:val="00D433DA"/>
    <w:rsid w:val="00D56ABC"/>
    <w:rsid w:val="00D832CE"/>
    <w:rsid w:val="00DD0D16"/>
    <w:rsid w:val="00DE3AAE"/>
    <w:rsid w:val="00E85C5E"/>
    <w:rsid w:val="00E941F8"/>
    <w:rsid w:val="00E94EE2"/>
    <w:rsid w:val="00EB0E02"/>
    <w:rsid w:val="00ED1706"/>
    <w:rsid w:val="00F440EC"/>
    <w:rsid w:val="00F5224C"/>
    <w:rsid w:val="00F63F32"/>
    <w:rsid w:val="00F77614"/>
    <w:rsid w:val="00FA6653"/>
    <w:rsid w:val="00FC06E3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08356"/>
  <w15:docId w15:val="{64AE1BDC-ED72-4A97-9972-026683EC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iPriority w:val="99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Corpodetexto2">
    <w:name w:val="Body Text 2"/>
    <w:basedOn w:val="Normal"/>
    <w:link w:val="Corpodetexto2Char"/>
    <w:autoRedefine/>
    <w:rsid w:val="00776C63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6C63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625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25899"/>
    <w:rPr>
      <w:rFonts w:ascii="Tahoma" w:eastAsia="SimSun" w:hAnsi="Tahoma" w:cs="Tahoma"/>
      <w:sz w:val="16"/>
      <w:szCs w:val="16"/>
      <w:lang w:eastAsia="zh-CN"/>
    </w:rPr>
  </w:style>
  <w:style w:type="paragraph" w:customStyle="1" w:styleId="RN-Ttulo">
    <w:name w:val="RN - Título"/>
    <w:basedOn w:val="Ttulo3"/>
    <w:qFormat/>
    <w:rsid w:val="004266F3"/>
    <w:pPr>
      <w:numPr>
        <w:ilvl w:val="0"/>
        <w:numId w:val="0"/>
      </w:numPr>
      <w:spacing w:after="120"/>
      <w:ind w:left="2041" w:hanging="1190"/>
    </w:pPr>
    <w:rPr>
      <w:rFonts w:eastAsia="Times New Roman" w:cs="Times New Roman"/>
      <w:b/>
      <w:i w:val="0"/>
      <w:sz w:val="24"/>
      <w:szCs w:val="20"/>
      <w:lang w:eastAsia="en-US"/>
    </w:rPr>
  </w:style>
  <w:style w:type="paragraph" w:customStyle="1" w:styleId="RN-Texto">
    <w:name w:val="RN - Texto"/>
    <w:basedOn w:val="Normal"/>
    <w:qFormat/>
    <w:rsid w:val="004266F3"/>
    <w:pPr>
      <w:tabs>
        <w:tab w:val="num" w:pos="851"/>
      </w:tabs>
      <w:ind w:left="2041" w:hanging="119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link w:val="ContedodatabelaChar"/>
    <w:rsid w:val="00647F13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character" w:customStyle="1" w:styleId="apple-converted-space">
    <w:name w:val="apple-converted-space"/>
    <w:basedOn w:val="Fontepargpadro"/>
    <w:rsid w:val="00647F13"/>
  </w:style>
  <w:style w:type="character" w:customStyle="1" w:styleId="ContedodatabelaChar">
    <w:name w:val="Conteúdo da tabela Char"/>
    <w:link w:val="Contedodatabela"/>
    <w:rsid w:val="00990F5D"/>
    <w:rPr>
      <w:rFonts w:ascii="Arial" w:eastAsia="Arial Unicode MS" w:hAnsi="Arial" w:cs="Times New Roman"/>
      <w:sz w:val="1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127E"/>
    <w:pPr>
      <w:ind w:left="720"/>
      <w:contextualSpacing/>
    </w:pPr>
  </w:style>
  <w:style w:type="paragraph" w:customStyle="1" w:styleId="TableContents">
    <w:name w:val="Table Contents"/>
    <w:basedOn w:val="Normal"/>
    <w:rsid w:val="00115EF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styleId="Reviso">
    <w:name w:val="Revision"/>
    <w:hidden/>
    <w:uiPriority w:val="99"/>
    <w:semiHidden/>
    <w:rsid w:val="00190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ssica.costa@saude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1613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Erick Saraiva</Manager>
  <Company>RSI Informática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Regra de Negócio</dc:title>
  <dc:subject>Documento de Regra de Negócio</dc:subject>
  <dc:creator>Administrador</dc:creator>
  <cp:lastModifiedBy>Fabrício Ferreira Martins</cp:lastModifiedBy>
  <cp:revision>7</cp:revision>
  <dcterms:created xsi:type="dcterms:W3CDTF">2019-03-08T18:25:00Z</dcterms:created>
  <dcterms:modified xsi:type="dcterms:W3CDTF">2019-03-26T12:41:00Z</dcterms:modified>
  <cp:category>Metodloogia Ágil</cp:category>
</cp:coreProperties>
</file>