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B" w:rsidRDefault="007A62A0" w:rsidP="000B09EB">
      <w:pPr>
        <w:spacing w:after="240"/>
        <w:ind w:left="-142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Ata</w:t>
      </w:r>
      <w:r w:rsidR="00A50D0D" w:rsidRPr="00A26695">
        <w:rPr>
          <w:rFonts w:ascii="Arial" w:hAnsi="Arial" w:cs="Arial"/>
          <w:sz w:val="36"/>
          <w:szCs w:val="36"/>
          <w:lang w:eastAsia="zh-CN"/>
        </w:rPr>
        <w:t xml:space="preserve"> de Reunião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6946"/>
      </w:tblGrid>
      <w:tr w:rsidR="00D64D09" w:rsidRPr="00D64D09" w:rsidTr="000B09EB">
        <w:trPr>
          <w:trHeight w:val="397"/>
        </w:trPr>
        <w:tc>
          <w:tcPr>
            <w:tcW w:w="9356" w:type="dxa"/>
            <w:gridSpan w:val="3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A26695" w:rsidRPr="00D64D09" w:rsidRDefault="00A26695" w:rsidP="00D64D09">
            <w:pPr>
              <w:pStyle w:val="CabealhodeTabela"/>
              <w:widowControl w:val="0"/>
              <w:suppressAutoHyphens/>
              <w:jc w:val="left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D64D09">
              <w:rPr>
                <w:rFonts w:ascii="Arial" w:hAnsi="Arial" w:cs="Arial"/>
                <w:color w:val="FFFFFF" w:themeColor="background1"/>
                <w:sz w:val="20"/>
              </w:rPr>
              <w:t>Informações Básicas</w:t>
            </w:r>
          </w:p>
        </w:tc>
      </w:tr>
      <w:tr w:rsidR="007707DC" w:rsidRPr="000B09EB" w:rsidTr="00F40E20">
        <w:trPr>
          <w:trHeight w:val="260"/>
        </w:trPr>
        <w:tc>
          <w:tcPr>
            <w:tcW w:w="141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auto"/>
          </w:tcPr>
          <w:p w:rsidR="0068117E" w:rsidRPr="000B09EB" w:rsidRDefault="000B09EB" w:rsidP="0068117E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b/>
              </w:rPr>
            </w:pPr>
            <w:r w:rsidRPr="000B09EB">
              <w:rPr>
                <w:rFonts w:cs="Arial"/>
                <w:b/>
              </w:rPr>
              <w:t>Data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</w:tcPr>
          <w:p w:rsidR="007707DC" w:rsidRPr="000B09EB" w:rsidRDefault="000B09EB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  <w:r w:rsidRPr="000B09EB">
              <w:rPr>
                <w:rFonts w:cs="Arial"/>
                <w:b/>
              </w:rPr>
              <w:t>Horário</w:t>
            </w:r>
          </w:p>
        </w:tc>
        <w:tc>
          <w:tcPr>
            <w:tcW w:w="694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</w:tcBorders>
            <w:shd w:val="clear" w:color="auto" w:fill="auto"/>
          </w:tcPr>
          <w:p w:rsidR="007707DC" w:rsidRPr="000B09EB" w:rsidRDefault="000B09EB" w:rsidP="000B09EB">
            <w:pPr>
              <w:pStyle w:val="DetalhedeReviso"/>
              <w:widowControl w:val="0"/>
              <w:suppressAutoHyphens/>
              <w:ind w:left="-113"/>
              <w:jc w:val="center"/>
              <w:rPr>
                <w:rFonts w:eastAsia="Arial Unicode MS" w:cs="Arial"/>
                <w:b/>
              </w:rPr>
            </w:pPr>
            <w:r w:rsidRPr="000B09EB">
              <w:rPr>
                <w:rFonts w:eastAsia="Arial Unicode MS" w:cs="Arial"/>
                <w:b/>
              </w:rPr>
              <w:t>Local</w:t>
            </w:r>
          </w:p>
        </w:tc>
      </w:tr>
      <w:tr w:rsidR="000B09EB" w:rsidRPr="00A26695" w:rsidTr="00F40E20">
        <w:trPr>
          <w:trHeight w:val="260"/>
        </w:trPr>
        <w:tc>
          <w:tcPr>
            <w:tcW w:w="141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0B09EB" w:rsidRPr="0068117E" w:rsidRDefault="00F40E20" w:rsidP="0068117E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dd</w:t>
            </w:r>
            <w:proofErr w:type="spellEnd"/>
            <w:proofErr w:type="gramEnd"/>
            <w:r>
              <w:rPr>
                <w:rFonts w:cs="Arial"/>
              </w:rPr>
              <w:t>/mm/</w:t>
            </w:r>
            <w:proofErr w:type="spellStart"/>
            <w:r>
              <w:rPr>
                <w:rFonts w:cs="Arial"/>
              </w:rPr>
              <w:t>aaaa</w:t>
            </w:r>
            <w:proofErr w:type="spellEnd"/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0B09EB" w:rsidRDefault="00F40E20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B09EB">
              <w:rPr>
                <w:rFonts w:cs="Arial"/>
              </w:rPr>
              <w:t>0h</w:t>
            </w:r>
          </w:p>
        </w:tc>
        <w:tc>
          <w:tcPr>
            <w:tcW w:w="694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0B09EB" w:rsidRPr="00A26695" w:rsidRDefault="000B09EB" w:rsidP="000B09EB">
            <w:pPr>
              <w:pStyle w:val="DetalhedeReviso"/>
              <w:widowControl w:val="0"/>
              <w:suppressAutoHyphens/>
              <w:ind w:left="-113"/>
              <w:jc w:val="center"/>
              <w:rPr>
                <w:rFonts w:eastAsia="Arial Unicode MS" w:cs="Arial"/>
              </w:rPr>
            </w:pPr>
          </w:p>
        </w:tc>
      </w:tr>
    </w:tbl>
    <w:p w:rsidR="00193CF2" w:rsidRPr="00A26695" w:rsidRDefault="00193CF2" w:rsidP="00193CF2">
      <w:pPr>
        <w:rPr>
          <w:rFonts w:ascii="Arial" w:hAnsi="Arial" w:cs="Arial"/>
        </w:rPr>
      </w:pPr>
    </w:p>
    <w:p w:rsidR="00532825" w:rsidRPr="00A26695" w:rsidRDefault="00532825" w:rsidP="00193CF2">
      <w:pPr>
        <w:rPr>
          <w:rFonts w:ascii="Arial" w:hAnsi="Arial" w:cs="Arial"/>
        </w:rPr>
      </w:pPr>
    </w:p>
    <w:tbl>
      <w:tblPr>
        <w:tblW w:w="9341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6"/>
        <w:gridCol w:w="3240"/>
        <w:gridCol w:w="1279"/>
      </w:tblGrid>
      <w:tr w:rsidR="00D64D09" w:rsidRPr="00D64D09" w:rsidTr="000B09EB">
        <w:trPr>
          <w:trHeight w:val="397"/>
        </w:trPr>
        <w:tc>
          <w:tcPr>
            <w:tcW w:w="9341" w:type="dxa"/>
            <w:gridSpan w:val="4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A26695" w:rsidRPr="00D64D09" w:rsidRDefault="00A26695" w:rsidP="00D64D09">
            <w:pPr>
              <w:pStyle w:val="CabealhodeTabela"/>
              <w:widowControl w:val="0"/>
              <w:suppressAutoHyphens/>
              <w:jc w:val="left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D64D09">
              <w:rPr>
                <w:rFonts w:ascii="Arial" w:hAnsi="Arial" w:cs="Arial"/>
                <w:color w:val="FFFFFF" w:themeColor="background1"/>
                <w:sz w:val="20"/>
              </w:rPr>
              <w:t>Lista de Participantes</w:t>
            </w:r>
          </w:p>
        </w:tc>
      </w:tr>
      <w:tr w:rsidR="009709B9" w:rsidRPr="00A26695" w:rsidTr="000B09EB">
        <w:trPr>
          <w:trHeight w:val="309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9709B9" w:rsidRPr="00A26695" w:rsidRDefault="009709B9" w:rsidP="00D36949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Participantes</w:t>
            </w:r>
          </w:p>
        </w:tc>
        <w:tc>
          <w:tcPr>
            <w:tcW w:w="11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9709B9" w:rsidRPr="00A26695" w:rsidRDefault="009709B9" w:rsidP="00D36949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Área</w:t>
            </w:r>
          </w:p>
        </w:tc>
        <w:tc>
          <w:tcPr>
            <w:tcW w:w="3240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9709B9" w:rsidRPr="00A26695" w:rsidRDefault="009709B9" w:rsidP="00D36949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A26695">
              <w:rPr>
                <w:rFonts w:ascii="Arial" w:eastAsia="Arial Unicode MS" w:hAnsi="Arial" w:cs="Arial"/>
                <w:sz w:val="20"/>
              </w:rPr>
              <w:t>Email</w:t>
            </w:r>
            <w:proofErr w:type="spellEnd"/>
          </w:p>
        </w:tc>
        <w:tc>
          <w:tcPr>
            <w:tcW w:w="127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</w:tcPr>
          <w:p w:rsidR="009709B9" w:rsidRPr="00A26695" w:rsidRDefault="009709B9" w:rsidP="00D36949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Telefone</w:t>
            </w: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DF5025" w:rsidRPr="00A26695" w:rsidRDefault="00DF5025" w:rsidP="00DF5025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F5025" w:rsidRPr="00A26695" w:rsidRDefault="00DF5025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38123E" w:rsidRPr="00A26695" w:rsidRDefault="0038123E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eastAsia="Arial Unicode MS" w:cs="Arial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DF5025" w:rsidRPr="00A26695" w:rsidRDefault="00DF5025" w:rsidP="00C1517F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DF502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DF502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DF502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DF502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A26695" w:rsidRPr="00A26695" w:rsidTr="000B09EB">
        <w:trPr>
          <w:trHeight w:val="240"/>
        </w:trPr>
        <w:tc>
          <w:tcPr>
            <w:tcW w:w="368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DF5025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C1517F" w:rsidRPr="00A26695" w:rsidRDefault="00C1517F" w:rsidP="0038123E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C1517F" w:rsidRPr="00A26695" w:rsidRDefault="00C1517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</w:tbl>
    <w:p w:rsidR="00532825" w:rsidRPr="00A26695" w:rsidRDefault="00532825" w:rsidP="00193CF2">
      <w:pPr>
        <w:rPr>
          <w:rFonts w:ascii="Arial" w:hAnsi="Arial" w:cs="Arial"/>
        </w:rPr>
      </w:pPr>
    </w:p>
    <w:p w:rsidR="00532825" w:rsidRPr="00A26695" w:rsidRDefault="00532825" w:rsidP="00193CF2">
      <w:pPr>
        <w:rPr>
          <w:rFonts w:ascii="Arial" w:hAnsi="Arial" w:cs="Arial"/>
        </w:rPr>
      </w:pPr>
    </w:p>
    <w:tbl>
      <w:tblPr>
        <w:tblW w:w="9347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D64D09" w:rsidRPr="00D64D09" w:rsidTr="000B09EB">
        <w:trPr>
          <w:trHeight w:val="397"/>
        </w:trPr>
        <w:tc>
          <w:tcPr>
            <w:tcW w:w="9347" w:type="dxa"/>
            <w:tcBorders>
              <w:top w:val="nil"/>
              <w:left w:val="single" w:sz="2" w:space="0" w:color="95B3D7" w:themeColor="accent1" w:themeTint="99"/>
              <w:bottom w:val="nil"/>
              <w:right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C06C55" w:rsidRPr="00D64D09" w:rsidRDefault="00A6037A" w:rsidP="00D64D09">
            <w:pPr>
              <w:pStyle w:val="CabealhodeTabela"/>
              <w:widowControl w:val="0"/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Assunto</w:t>
            </w:r>
            <w:r w:rsidR="005734E0">
              <w:rPr>
                <w:rFonts w:ascii="Arial" w:hAnsi="Arial" w:cs="Arial"/>
                <w:color w:val="FFFFFF" w:themeColor="background1"/>
                <w:sz w:val="20"/>
              </w:rPr>
              <w:t>(s)</w:t>
            </w:r>
            <w:bookmarkStart w:id="0" w:name="_GoBack"/>
            <w:bookmarkEnd w:id="0"/>
          </w:p>
        </w:tc>
      </w:tr>
      <w:tr w:rsidR="00C06C55" w:rsidRPr="00A26695" w:rsidTr="00D64D09">
        <w:trPr>
          <w:trHeight w:val="341"/>
        </w:trPr>
        <w:tc>
          <w:tcPr>
            <w:tcW w:w="9347" w:type="dxa"/>
            <w:tcBorders>
              <w:top w:val="nil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7F406A" w:rsidRPr="007F406A" w:rsidRDefault="007F406A" w:rsidP="007F406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Arial Unicode MS" w:hAnsi="Arial" w:cs="Arial"/>
                <w:color w:val="000000" w:themeColor="text1"/>
              </w:rPr>
            </w:pPr>
          </w:p>
          <w:p w:rsidR="00A51DC3" w:rsidRPr="00A26695" w:rsidRDefault="00A51DC3" w:rsidP="00A51DC3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Arial" w:eastAsia="Arial Unicode MS" w:hAnsi="Arial" w:cs="Arial"/>
                <w:color w:val="0000FF"/>
              </w:rPr>
            </w:pPr>
          </w:p>
        </w:tc>
      </w:tr>
    </w:tbl>
    <w:p w:rsidR="00532825" w:rsidRPr="00A26695" w:rsidRDefault="00532825" w:rsidP="00193CF2">
      <w:pPr>
        <w:rPr>
          <w:rFonts w:ascii="Arial" w:hAnsi="Arial" w:cs="Arial"/>
        </w:rPr>
      </w:pPr>
    </w:p>
    <w:p w:rsidR="00532825" w:rsidRPr="00A26695" w:rsidRDefault="00532825" w:rsidP="00193CF2">
      <w:pPr>
        <w:rPr>
          <w:rFonts w:ascii="Arial" w:hAnsi="Arial" w:cs="Arial"/>
        </w:rPr>
      </w:pPr>
    </w:p>
    <w:tbl>
      <w:tblPr>
        <w:tblW w:w="9347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D64D09" w:rsidRPr="00D64D09" w:rsidTr="000B09EB">
        <w:trPr>
          <w:trHeight w:val="397"/>
        </w:trPr>
        <w:tc>
          <w:tcPr>
            <w:tcW w:w="9347" w:type="dxa"/>
            <w:shd w:val="clear" w:color="auto" w:fill="95B3D7" w:themeFill="accent1" w:themeFillTint="99"/>
            <w:vAlign w:val="center"/>
          </w:tcPr>
          <w:p w:rsidR="00677E6C" w:rsidRPr="00D64D09" w:rsidRDefault="00677E6C" w:rsidP="00D64D09">
            <w:pPr>
              <w:pStyle w:val="CabealhodeTabela"/>
              <w:widowControl w:val="0"/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</w:rPr>
            </w:pPr>
            <w:r w:rsidRPr="00D64D09">
              <w:rPr>
                <w:rFonts w:ascii="Arial" w:hAnsi="Arial" w:cs="Arial"/>
                <w:color w:val="FFFFFF" w:themeColor="background1"/>
                <w:sz w:val="20"/>
              </w:rPr>
              <w:t xml:space="preserve">Decisões </w:t>
            </w:r>
            <w:r w:rsidR="00C10D3B" w:rsidRPr="00D64D09">
              <w:rPr>
                <w:rFonts w:ascii="Arial" w:hAnsi="Arial" w:cs="Arial"/>
                <w:color w:val="FFFFFF" w:themeColor="background1"/>
                <w:sz w:val="20"/>
              </w:rPr>
              <w:t>T</w:t>
            </w:r>
            <w:r w:rsidRPr="00D64D09">
              <w:rPr>
                <w:rFonts w:ascii="Arial" w:hAnsi="Arial" w:cs="Arial"/>
                <w:color w:val="FFFFFF" w:themeColor="background1"/>
                <w:sz w:val="20"/>
              </w:rPr>
              <w:t>omadas</w:t>
            </w:r>
          </w:p>
        </w:tc>
      </w:tr>
      <w:tr w:rsidR="00677E6C" w:rsidRPr="00A26695" w:rsidTr="00D64D09">
        <w:trPr>
          <w:trHeight w:val="341"/>
        </w:trPr>
        <w:tc>
          <w:tcPr>
            <w:tcW w:w="9347" w:type="dxa"/>
            <w:shd w:val="clear" w:color="auto" w:fill="auto"/>
          </w:tcPr>
          <w:p w:rsidR="00A51DC3" w:rsidRDefault="00A51DC3" w:rsidP="00A51DC3">
            <w:pPr>
              <w:widowControl w:val="0"/>
              <w:suppressAutoHyphens/>
              <w:ind w:left="720"/>
              <w:rPr>
                <w:rFonts w:ascii="Arial" w:eastAsia="Arial Unicode MS" w:hAnsi="Arial" w:cs="Arial"/>
              </w:rPr>
            </w:pPr>
            <w:r w:rsidRPr="00A26695">
              <w:rPr>
                <w:rFonts w:ascii="Arial" w:eastAsia="Arial Unicode MS" w:hAnsi="Arial" w:cs="Arial"/>
              </w:rPr>
              <w:t xml:space="preserve">Assunto </w:t>
            </w:r>
            <w:proofErr w:type="gramStart"/>
            <w:r w:rsidRPr="00A26695">
              <w:rPr>
                <w:rFonts w:ascii="Arial" w:eastAsia="Arial Unicode MS" w:hAnsi="Arial" w:cs="Arial"/>
              </w:rPr>
              <w:t>1</w:t>
            </w:r>
            <w:proofErr w:type="gramEnd"/>
          </w:p>
          <w:p w:rsidR="007F406A" w:rsidRPr="007F406A" w:rsidRDefault="007F406A" w:rsidP="007F406A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ind w:left="754"/>
              <w:rPr>
                <w:rFonts w:ascii="Arial" w:eastAsia="Arial Unicode MS" w:hAnsi="Arial" w:cs="Arial"/>
              </w:rPr>
            </w:pPr>
          </w:p>
          <w:p w:rsidR="007F406A" w:rsidRPr="00A26695" w:rsidRDefault="007F406A" w:rsidP="007F406A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  <w:p w:rsidR="00A51DC3" w:rsidRPr="00A26695" w:rsidRDefault="002D526B" w:rsidP="002D526B">
            <w:pPr>
              <w:widowControl w:val="0"/>
              <w:suppressAutoHyphens/>
              <w:ind w:left="720"/>
              <w:rPr>
                <w:rFonts w:ascii="Arial" w:eastAsia="Arial Unicode MS" w:hAnsi="Arial" w:cs="Arial"/>
              </w:rPr>
            </w:pPr>
            <w:r w:rsidRPr="00A26695">
              <w:rPr>
                <w:rFonts w:ascii="Arial" w:eastAsia="Arial Unicode MS" w:hAnsi="Arial" w:cs="Arial"/>
              </w:rPr>
              <w:t xml:space="preserve">Assunto </w:t>
            </w:r>
            <w:proofErr w:type="gramStart"/>
            <w:r w:rsidRPr="00A26695">
              <w:rPr>
                <w:rFonts w:ascii="Arial" w:eastAsia="Arial Unicode MS" w:hAnsi="Arial" w:cs="Arial"/>
              </w:rPr>
              <w:t>2</w:t>
            </w:r>
            <w:proofErr w:type="gramEnd"/>
          </w:p>
          <w:p w:rsidR="002D526B" w:rsidRPr="00A26695" w:rsidRDefault="002D526B" w:rsidP="002D526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Arial Unicode MS" w:hAnsi="Arial" w:cs="Arial"/>
              </w:rPr>
            </w:pPr>
          </w:p>
          <w:p w:rsidR="00E84B05" w:rsidRDefault="00E84B05" w:rsidP="002D526B">
            <w:pPr>
              <w:widowControl w:val="0"/>
              <w:suppressAutoHyphens/>
              <w:ind w:left="720"/>
              <w:rPr>
                <w:rFonts w:ascii="Arial" w:eastAsia="Arial Unicode MS" w:hAnsi="Arial" w:cs="Arial"/>
              </w:rPr>
            </w:pPr>
          </w:p>
          <w:p w:rsidR="002D526B" w:rsidRPr="00A26695" w:rsidRDefault="002D526B" w:rsidP="002D526B">
            <w:pPr>
              <w:widowControl w:val="0"/>
              <w:suppressAutoHyphens/>
              <w:ind w:left="720"/>
              <w:rPr>
                <w:rFonts w:ascii="Arial" w:eastAsia="Arial Unicode MS" w:hAnsi="Arial" w:cs="Arial"/>
              </w:rPr>
            </w:pPr>
            <w:r w:rsidRPr="00A26695">
              <w:rPr>
                <w:rFonts w:ascii="Arial" w:eastAsia="Arial Unicode MS" w:hAnsi="Arial" w:cs="Arial"/>
              </w:rPr>
              <w:t xml:space="preserve">Assunto </w:t>
            </w:r>
            <w:proofErr w:type="gramStart"/>
            <w:r w:rsidRPr="00A26695">
              <w:rPr>
                <w:rFonts w:ascii="Arial" w:eastAsia="Arial Unicode MS" w:hAnsi="Arial" w:cs="Arial"/>
              </w:rPr>
              <w:t>3</w:t>
            </w:r>
            <w:proofErr w:type="gramEnd"/>
          </w:p>
          <w:p w:rsidR="002D526B" w:rsidRPr="00A26695" w:rsidRDefault="002D526B" w:rsidP="00E84B05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Arial" w:eastAsia="Arial Unicode MS" w:hAnsi="Arial" w:cs="Arial"/>
                <w:color w:val="0000FF"/>
              </w:rPr>
            </w:pPr>
          </w:p>
        </w:tc>
      </w:tr>
    </w:tbl>
    <w:p w:rsidR="00532825" w:rsidRPr="00A26695" w:rsidRDefault="00532825" w:rsidP="00193CF2">
      <w:pPr>
        <w:rPr>
          <w:rFonts w:ascii="Arial" w:hAnsi="Arial" w:cs="Arial"/>
        </w:rPr>
      </w:pPr>
    </w:p>
    <w:p w:rsidR="00B0142F" w:rsidRPr="00A26695" w:rsidRDefault="00B0142F" w:rsidP="00193CF2">
      <w:pPr>
        <w:rPr>
          <w:rFonts w:ascii="Arial" w:hAnsi="Arial" w:cs="Arial"/>
        </w:rPr>
      </w:pPr>
    </w:p>
    <w:p w:rsidR="00B0142F" w:rsidRPr="00A26695" w:rsidRDefault="00B0142F" w:rsidP="00193CF2">
      <w:pPr>
        <w:rPr>
          <w:rFonts w:ascii="Arial" w:hAnsi="Arial" w:cs="Arial"/>
        </w:rPr>
      </w:pPr>
    </w:p>
    <w:tbl>
      <w:tblPr>
        <w:tblW w:w="9362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2520"/>
        <w:gridCol w:w="1480"/>
      </w:tblGrid>
      <w:tr w:rsidR="00D64D09" w:rsidRPr="00D64D09" w:rsidTr="000B09EB">
        <w:trPr>
          <w:trHeight w:val="397"/>
        </w:trPr>
        <w:tc>
          <w:tcPr>
            <w:tcW w:w="9362" w:type="dxa"/>
            <w:gridSpan w:val="3"/>
            <w:tcBorders>
              <w:top w:val="nil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A26695" w:rsidRPr="00D64D09" w:rsidRDefault="00A26695" w:rsidP="00D64D09">
            <w:pPr>
              <w:pStyle w:val="CabealhodeTabela"/>
              <w:widowControl w:val="0"/>
              <w:suppressAutoHyphens/>
              <w:jc w:val="left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D64D09">
              <w:rPr>
                <w:rFonts w:ascii="Arial" w:eastAsia="Arial Unicode MS" w:hAnsi="Arial" w:cs="Arial"/>
                <w:color w:val="FFFFFF" w:themeColor="background1"/>
                <w:sz w:val="20"/>
              </w:rPr>
              <w:t>Pendências e Encaminhamentos</w:t>
            </w:r>
          </w:p>
        </w:tc>
      </w:tr>
      <w:tr w:rsidR="00385CC6" w:rsidRPr="00A26695" w:rsidTr="00D64D09">
        <w:trPr>
          <w:trHeight w:val="312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FFFFFF" w:themeFill="background1"/>
          </w:tcPr>
          <w:p w:rsidR="00385CC6" w:rsidRPr="00A26695" w:rsidRDefault="00385CC6" w:rsidP="004443CD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Item</w:t>
            </w: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FFFFFF" w:themeFill="background1"/>
          </w:tcPr>
          <w:p w:rsidR="00385CC6" w:rsidRPr="00A26695" w:rsidRDefault="00385CC6" w:rsidP="004443CD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Responsável</w:t>
            </w: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FFFFFF" w:themeFill="background1"/>
          </w:tcPr>
          <w:p w:rsidR="00385CC6" w:rsidRPr="00A26695" w:rsidRDefault="00385CC6" w:rsidP="004443CD">
            <w:pPr>
              <w:pStyle w:val="CabealhodeTabela"/>
              <w:widowControl w:val="0"/>
              <w:suppressAutoHyphens/>
              <w:rPr>
                <w:rFonts w:ascii="Arial" w:eastAsia="Arial Unicode MS" w:hAnsi="Arial" w:cs="Arial"/>
                <w:sz w:val="20"/>
              </w:rPr>
            </w:pPr>
            <w:r w:rsidRPr="00A26695">
              <w:rPr>
                <w:rFonts w:ascii="Arial" w:eastAsia="Arial Unicode MS" w:hAnsi="Arial" w:cs="Arial"/>
                <w:sz w:val="20"/>
              </w:rPr>
              <w:t>Prazo</w:t>
            </w: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5B6FC5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eastAsia="Arial Unicode MS" w:hAnsi="Arial" w:cs="Arial"/>
              </w:rPr>
            </w:pP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  <w:tr w:rsidR="00B0142F" w:rsidRPr="00A26695" w:rsidTr="00D64D09">
        <w:trPr>
          <w:trHeight w:val="243"/>
        </w:trPr>
        <w:tc>
          <w:tcPr>
            <w:tcW w:w="53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:rsidR="00B0142F" w:rsidRPr="00A26695" w:rsidRDefault="00B0142F" w:rsidP="004443CD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B0142F" w:rsidRPr="00A26695" w:rsidRDefault="00B0142F" w:rsidP="004443CD">
            <w:pPr>
              <w:pStyle w:val="DetalhedeReviso"/>
              <w:widowControl w:val="0"/>
              <w:suppressAutoHyphens/>
              <w:ind w:left="0"/>
              <w:jc w:val="both"/>
              <w:rPr>
                <w:rFonts w:cs="Arial"/>
              </w:rPr>
            </w:pPr>
          </w:p>
        </w:tc>
      </w:tr>
    </w:tbl>
    <w:p w:rsidR="00532825" w:rsidRPr="00A26695" w:rsidRDefault="00532825" w:rsidP="00193CF2">
      <w:pPr>
        <w:rPr>
          <w:rFonts w:ascii="Arial" w:hAnsi="Arial" w:cs="Arial"/>
        </w:rPr>
      </w:pPr>
    </w:p>
    <w:p w:rsidR="00193CF2" w:rsidRDefault="00193CF2" w:rsidP="00193CF2">
      <w:pPr>
        <w:rPr>
          <w:rFonts w:ascii="Arial" w:hAnsi="Arial" w:cs="Arial"/>
        </w:rPr>
      </w:pPr>
    </w:p>
    <w:p w:rsidR="00D64D09" w:rsidRDefault="00D64D09" w:rsidP="00193CF2">
      <w:pPr>
        <w:rPr>
          <w:rFonts w:ascii="Arial" w:hAnsi="Arial" w:cs="Arial"/>
        </w:rPr>
      </w:pPr>
    </w:p>
    <w:tbl>
      <w:tblPr>
        <w:tblW w:w="9243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D64D09" w:rsidRPr="0078564F" w:rsidTr="000B09EB">
        <w:trPr>
          <w:cantSplit/>
          <w:trHeight w:val="397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64D09" w:rsidRPr="000B09EB" w:rsidRDefault="00D64D09" w:rsidP="00D64D0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9E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Aprovação do Documento</w:t>
            </w:r>
          </w:p>
        </w:tc>
      </w:tr>
      <w:tr w:rsidR="00D64D09" w:rsidRPr="0078564F" w:rsidTr="000B09EB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64D09" w:rsidRPr="0078564F" w:rsidRDefault="00D64D09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Redator</w:t>
            </w:r>
          </w:p>
          <w:p w:rsidR="00D64D09" w:rsidRPr="0078564F" w:rsidRDefault="00D64D09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64D09" w:rsidRPr="002F1C4B" w:rsidRDefault="00D64D09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64D09" w:rsidRPr="002F1C4B" w:rsidRDefault="00D64D09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64D09" w:rsidRPr="002F1C4B" w:rsidRDefault="00D64D09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D64D09" w:rsidRPr="0078564F" w:rsidTr="000B09EB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64D09" w:rsidRPr="0078564F" w:rsidRDefault="00D64D09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Condutor da Reunião</w:t>
            </w:r>
          </w:p>
          <w:p w:rsidR="00D64D09" w:rsidRPr="0078564F" w:rsidRDefault="00D64D09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64D09" w:rsidRPr="002F1C4B" w:rsidRDefault="00D64D09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64D09" w:rsidRPr="002F1C4B" w:rsidRDefault="00D64D09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64D09" w:rsidRPr="002F1C4B" w:rsidRDefault="00D64D09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D64D09" w:rsidRDefault="00D64D09" w:rsidP="00193CF2">
      <w:pPr>
        <w:rPr>
          <w:rFonts w:ascii="Arial" w:hAnsi="Arial" w:cs="Arial"/>
        </w:rPr>
      </w:pPr>
    </w:p>
    <w:p w:rsidR="00D64D09" w:rsidRDefault="00D64D09" w:rsidP="00193CF2">
      <w:pPr>
        <w:rPr>
          <w:rFonts w:ascii="Arial" w:hAnsi="Arial" w:cs="Arial"/>
        </w:rPr>
      </w:pPr>
    </w:p>
    <w:p w:rsidR="00D64D09" w:rsidRPr="00A26695" w:rsidRDefault="00D64D09" w:rsidP="00D64D09">
      <w:pPr>
        <w:ind w:right="-710"/>
        <w:rPr>
          <w:rFonts w:ascii="Arial" w:hAnsi="Arial" w:cs="Arial"/>
        </w:rPr>
      </w:pPr>
    </w:p>
    <w:p w:rsidR="00193CF2" w:rsidRPr="00A26695" w:rsidRDefault="00193CF2" w:rsidP="00D64D09">
      <w:pPr>
        <w:ind w:right="-710"/>
        <w:rPr>
          <w:rFonts w:ascii="Arial" w:hAnsi="Arial" w:cs="Arial"/>
        </w:rPr>
      </w:pPr>
    </w:p>
    <w:sectPr w:rsidR="00193CF2" w:rsidRPr="00A26695" w:rsidSect="00D64D09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D6" w:rsidRDefault="000823D6" w:rsidP="00193CF2">
      <w:r>
        <w:separator/>
      </w:r>
    </w:p>
  </w:endnote>
  <w:endnote w:type="continuationSeparator" w:id="0">
    <w:p w:rsidR="000823D6" w:rsidRDefault="000823D6" w:rsidP="001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64D09" w:rsidRPr="00124179" w:rsidTr="00D64D09">
      <w:trPr>
        <w:trHeight w:val="254"/>
      </w:trPr>
      <w:tc>
        <w:tcPr>
          <w:tcW w:w="6080" w:type="dxa"/>
          <w:shd w:val="clear" w:color="auto" w:fill="auto"/>
        </w:tcPr>
        <w:p w:rsidR="00D64D09" w:rsidRPr="00124179" w:rsidRDefault="00D64D09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:rsidR="00D64D09" w:rsidRPr="00E5469A" w:rsidRDefault="00D64D09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D64D09" w:rsidRPr="00124179" w:rsidRDefault="00D64D09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734E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734E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D64D09" w:rsidRDefault="00D64D09" w:rsidP="00D64D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D6" w:rsidRDefault="000823D6" w:rsidP="00193CF2">
      <w:r>
        <w:separator/>
      </w:r>
    </w:p>
  </w:footnote>
  <w:footnote w:type="continuationSeparator" w:id="0">
    <w:p w:rsidR="000823D6" w:rsidRDefault="000823D6" w:rsidP="0019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64D09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64D09" w:rsidRPr="007F28B6" w:rsidRDefault="00D64D09" w:rsidP="00D64D09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:rsidR="00D64D09" w:rsidRPr="002F1C4B" w:rsidRDefault="00D64D09" w:rsidP="00D64D0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:rsidR="00D64D09" w:rsidRPr="000B09EB" w:rsidRDefault="00D64D09" w:rsidP="000B09EB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</w:tbl>
  <w:p w:rsidR="00193CF2" w:rsidRDefault="0019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810"/>
    <w:multiLevelType w:val="hybridMultilevel"/>
    <w:tmpl w:val="BC30FC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067D3"/>
    <w:multiLevelType w:val="hybridMultilevel"/>
    <w:tmpl w:val="6E368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51968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D49"/>
    <w:multiLevelType w:val="singleLevel"/>
    <w:tmpl w:val="002610BE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1D2204"/>
    <w:multiLevelType w:val="hybridMultilevel"/>
    <w:tmpl w:val="01C4064C"/>
    <w:lvl w:ilvl="0" w:tplc="02A4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4"/>
    <w:rsid w:val="00063B06"/>
    <w:rsid w:val="000823D6"/>
    <w:rsid w:val="0009114C"/>
    <w:rsid w:val="000957E4"/>
    <w:rsid w:val="000B09EB"/>
    <w:rsid w:val="00134D81"/>
    <w:rsid w:val="001452D0"/>
    <w:rsid w:val="00193CF2"/>
    <w:rsid w:val="001E4CF4"/>
    <w:rsid w:val="00262D7D"/>
    <w:rsid w:val="002830EB"/>
    <w:rsid w:val="00283975"/>
    <w:rsid w:val="002A15CC"/>
    <w:rsid w:val="002D526B"/>
    <w:rsid w:val="003032E5"/>
    <w:rsid w:val="00354D6E"/>
    <w:rsid w:val="0038123E"/>
    <w:rsid w:val="00385CC6"/>
    <w:rsid w:val="003E0180"/>
    <w:rsid w:val="00426857"/>
    <w:rsid w:val="00427D12"/>
    <w:rsid w:val="0052053A"/>
    <w:rsid w:val="00523197"/>
    <w:rsid w:val="00532825"/>
    <w:rsid w:val="005734E0"/>
    <w:rsid w:val="00584D3A"/>
    <w:rsid w:val="00586725"/>
    <w:rsid w:val="0058675B"/>
    <w:rsid w:val="005B6FC5"/>
    <w:rsid w:val="005D58E6"/>
    <w:rsid w:val="005F0A61"/>
    <w:rsid w:val="005F7B86"/>
    <w:rsid w:val="006145F6"/>
    <w:rsid w:val="00657B7E"/>
    <w:rsid w:val="00677E6C"/>
    <w:rsid w:val="0068117E"/>
    <w:rsid w:val="007707DC"/>
    <w:rsid w:val="00783EF0"/>
    <w:rsid w:val="007A62A0"/>
    <w:rsid w:val="007B0AD0"/>
    <w:rsid w:val="007F406A"/>
    <w:rsid w:val="00835099"/>
    <w:rsid w:val="008E7395"/>
    <w:rsid w:val="009709B9"/>
    <w:rsid w:val="009B189E"/>
    <w:rsid w:val="009E5214"/>
    <w:rsid w:val="00A22504"/>
    <w:rsid w:val="00A26695"/>
    <w:rsid w:val="00A34E89"/>
    <w:rsid w:val="00A42365"/>
    <w:rsid w:val="00A4468D"/>
    <w:rsid w:val="00A50D0D"/>
    <w:rsid w:val="00A51DC3"/>
    <w:rsid w:val="00A6037A"/>
    <w:rsid w:val="00A74DFF"/>
    <w:rsid w:val="00AC3FAC"/>
    <w:rsid w:val="00AD2F7B"/>
    <w:rsid w:val="00B0142F"/>
    <w:rsid w:val="00B42F63"/>
    <w:rsid w:val="00BC5A3F"/>
    <w:rsid w:val="00C062E9"/>
    <w:rsid w:val="00C06C55"/>
    <w:rsid w:val="00C10D3B"/>
    <w:rsid w:val="00C1517F"/>
    <w:rsid w:val="00C6755C"/>
    <w:rsid w:val="00D2344F"/>
    <w:rsid w:val="00D37251"/>
    <w:rsid w:val="00D64D09"/>
    <w:rsid w:val="00DC6F99"/>
    <w:rsid w:val="00DF5025"/>
    <w:rsid w:val="00DF6F58"/>
    <w:rsid w:val="00E84B05"/>
    <w:rsid w:val="00EC6307"/>
    <w:rsid w:val="00F14837"/>
    <w:rsid w:val="00F161DB"/>
    <w:rsid w:val="00F3191E"/>
    <w:rsid w:val="00F40E20"/>
    <w:rsid w:val="00F827F4"/>
    <w:rsid w:val="00FA64AE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F2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framePr w:hSpace="142" w:vSpace="142" w:wrap="around" w:vAnchor="text" w:hAnchor="text" w:y="1"/>
      <w:numPr>
        <w:numId w:val="1"/>
      </w:numPr>
      <w:shd w:val="pct35" w:color="auto" w:fill="FFFFFF"/>
      <w:jc w:val="right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193CF2"/>
    <w:rPr>
      <w:rFonts w:ascii="Arial" w:eastAsia="Times New Roman" w:hAnsi="Arial"/>
      <w:b/>
      <w:sz w:val="24"/>
      <w:shd w:val="pct35" w:color="auto" w:fill="FFFFFF"/>
    </w:rPr>
  </w:style>
  <w:style w:type="character" w:customStyle="1" w:styleId="Ttulo7Char">
    <w:name w:val="Título 7 Char"/>
    <w:link w:val="Ttulo7"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character" w:customStyle="1" w:styleId="TtuloChar">
    <w:name w:val="Título Char"/>
    <w:link w:val="Ttulo"/>
    <w:rsid w:val="00262D7D"/>
    <w:rPr>
      <w:rFonts w:ascii="Arial" w:eastAsia="Times New Roman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character" w:customStyle="1" w:styleId="CorpodetextoChar">
    <w:name w:val="Corpo de texto Char"/>
    <w:link w:val="Corpodetexto"/>
    <w:rsid w:val="00A22504"/>
    <w:rPr>
      <w:rFonts w:ascii="Arial" w:eastAsia="Times New Roman" w:hAnsi="Arial"/>
      <w:color w:val="0000FF"/>
    </w:rPr>
  </w:style>
  <w:style w:type="paragraph" w:customStyle="1" w:styleId="Contedodatabela">
    <w:name w:val="Conteúdo da tabela"/>
    <w:basedOn w:val="Normal"/>
    <w:autoRedefine/>
    <w:rsid w:val="00193CF2"/>
    <w:pPr>
      <w:widowControl w:val="0"/>
      <w:suppressLineNumbers/>
      <w:suppressAutoHyphens/>
      <w:spacing w:before="120" w:after="120"/>
      <w:jc w:val="both"/>
    </w:pPr>
    <w:rPr>
      <w:rFonts w:ascii="Arial" w:eastAsia="Arial Unicode MS" w:hAnsi="Arial"/>
      <w:szCs w:val="24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character" w:styleId="Hyperlink">
    <w:name w:val="Hyperlink"/>
    <w:uiPriority w:val="99"/>
    <w:rsid w:val="00354D6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54D6E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2A15CC"/>
    <w:pPr>
      <w:spacing w:before="60" w:after="60"/>
      <w:jc w:val="center"/>
    </w:pPr>
    <w:rPr>
      <w:b/>
      <w:sz w:val="24"/>
    </w:rPr>
  </w:style>
  <w:style w:type="paragraph" w:customStyle="1" w:styleId="DetalhedeReviso">
    <w:name w:val="Detalhe de Revisão"/>
    <w:basedOn w:val="Normal"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D0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F2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framePr w:hSpace="142" w:vSpace="142" w:wrap="around" w:vAnchor="text" w:hAnchor="text" w:y="1"/>
      <w:numPr>
        <w:numId w:val="1"/>
      </w:numPr>
      <w:shd w:val="pct35" w:color="auto" w:fill="FFFFFF"/>
      <w:jc w:val="right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193CF2"/>
    <w:rPr>
      <w:rFonts w:ascii="Arial" w:eastAsia="Times New Roman" w:hAnsi="Arial"/>
      <w:b/>
      <w:sz w:val="24"/>
      <w:shd w:val="pct35" w:color="auto" w:fill="FFFFFF"/>
    </w:rPr>
  </w:style>
  <w:style w:type="character" w:customStyle="1" w:styleId="Ttulo7Char">
    <w:name w:val="Título 7 Char"/>
    <w:link w:val="Ttulo7"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character" w:customStyle="1" w:styleId="TtuloChar">
    <w:name w:val="Título Char"/>
    <w:link w:val="Ttulo"/>
    <w:rsid w:val="00262D7D"/>
    <w:rPr>
      <w:rFonts w:ascii="Arial" w:eastAsia="Times New Roman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character" w:customStyle="1" w:styleId="CorpodetextoChar">
    <w:name w:val="Corpo de texto Char"/>
    <w:link w:val="Corpodetexto"/>
    <w:rsid w:val="00A22504"/>
    <w:rPr>
      <w:rFonts w:ascii="Arial" w:eastAsia="Times New Roman" w:hAnsi="Arial"/>
      <w:color w:val="0000FF"/>
    </w:rPr>
  </w:style>
  <w:style w:type="paragraph" w:customStyle="1" w:styleId="Contedodatabela">
    <w:name w:val="Conteúdo da tabela"/>
    <w:basedOn w:val="Normal"/>
    <w:autoRedefine/>
    <w:rsid w:val="00193CF2"/>
    <w:pPr>
      <w:widowControl w:val="0"/>
      <w:suppressLineNumbers/>
      <w:suppressAutoHyphens/>
      <w:spacing w:before="120" w:after="120"/>
      <w:jc w:val="both"/>
    </w:pPr>
    <w:rPr>
      <w:rFonts w:ascii="Arial" w:eastAsia="Arial Unicode MS" w:hAnsi="Arial"/>
      <w:szCs w:val="24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character" w:styleId="Hyperlink">
    <w:name w:val="Hyperlink"/>
    <w:uiPriority w:val="99"/>
    <w:rsid w:val="00354D6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54D6E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2A15CC"/>
    <w:pPr>
      <w:spacing w:before="60" w:after="60"/>
      <w:jc w:val="center"/>
    </w:pPr>
    <w:rPr>
      <w:b/>
      <w:sz w:val="24"/>
    </w:rPr>
  </w:style>
  <w:style w:type="paragraph" w:customStyle="1" w:styleId="DetalhedeReviso">
    <w:name w:val="Detalhe de Revisão"/>
    <w:basedOn w:val="Normal"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D0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briela.carvalho\Desktop\Metodologia\PGDS\docs\Artefatos_Projetos\5_Monitoramento_Controle\FRM_PMGDS_019_Sumula_Reuni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8347-7E60-4075-A5D0-FB1BD2F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FRM_PMGDS_019_Sumula_Reuniao</Template>
  <TotalTime>44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de  Souza</dc:creator>
  <cp:lastModifiedBy>Gabriela Carvalho de  Souza</cp:lastModifiedBy>
  <cp:revision>10</cp:revision>
  <dcterms:created xsi:type="dcterms:W3CDTF">2016-03-30T20:25:00Z</dcterms:created>
  <dcterms:modified xsi:type="dcterms:W3CDTF">2016-06-23T20:23:00Z</dcterms:modified>
</cp:coreProperties>
</file>