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87" w:type="dxa"/>
        <w:tblBorders>
          <w:top w:val="single" w:sz="12" w:space="0" w:color="auto"/>
          <w:bottom w:val="single" w:sz="1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6F2876" w:rsidRPr="002F1C4B" w:rsidTr="00F55CED">
        <w:trPr>
          <w:trHeight w:val="301"/>
        </w:trPr>
        <w:tc>
          <w:tcPr>
            <w:tcW w:w="9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876" w:rsidRPr="007F28B6" w:rsidRDefault="006F2876" w:rsidP="00F55CE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8B6">
              <w:rPr>
                <w:rFonts w:ascii="Arial" w:hAnsi="Arial" w:cs="Arial"/>
                <w:b/>
                <w:bCs/>
                <w:sz w:val="20"/>
                <w:szCs w:val="20"/>
              </w:rPr>
              <w:t>Ministério da Saúde</w:t>
            </w:r>
          </w:p>
          <w:p w:rsidR="006F2876" w:rsidRPr="002F1C4B" w:rsidRDefault="006F2876" w:rsidP="00F55CE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4B">
              <w:rPr>
                <w:rFonts w:ascii="Arial" w:hAnsi="Arial" w:cs="Arial"/>
                <w:sz w:val="18"/>
                <w:szCs w:val="18"/>
              </w:rPr>
              <w:t>Secretaria Executiva</w:t>
            </w:r>
          </w:p>
          <w:p w:rsidR="006F2876" w:rsidRPr="002F1C4B" w:rsidRDefault="006F2876" w:rsidP="00F55CE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C4B">
              <w:rPr>
                <w:rFonts w:ascii="Arial" w:hAnsi="Arial" w:cs="Arial"/>
                <w:sz w:val="18"/>
                <w:szCs w:val="18"/>
              </w:rPr>
              <w:t>Departamento de Informática do SUS</w:t>
            </w:r>
          </w:p>
          <w:p w:rsidR="006F2876" w:rsidRPr="002F1C4B" w:rsidRDefault="000A00DF" w:rsidP="00F55CE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Coordenação-Geral de Sistemas de Informação e Operação</w:t>
            </w:r>
          </w:p>
        </w:tc>
      </w:tr>
      <w:tr w:rsidR="006F2876" w:rsidRPr="007F28B6" w:rsidTr="00F55CED">
        <w:trPr>
          <w:trHeight w:val="234"/>
        </w:trPr>
        <w:tc>
          <w:tcPr>
            <w:tcW w:w="9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876" w:rsidRPr="007F28B6" w:rsidRDefault="006F2876" w:rsidP="00F55CE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8B6">
              <w:rPr>
                <w:rFonts w:ascii="Arial" w:hAnsi="Arial" w:cs="Arial"/>
                <w:b/>
                <w:bCs/>
                <w:sz w:val="20"/>
                <w:szCs w:val="20"/>
              </w:rPr>
              <w:t>METODOLOGIA DE DESENVOLVIMENTO DE SOFTWARE</w:t>
            </w:r>
          </w:p>
        </w:tc>
      </w:tr>
    </w:tbl>
    <w:p w:rsidR="0055372C" w:rsidRDefault="0055372C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</w:p>
    <w:p w:rsidR="00CC29AC" w:rsidRPr="00077BEA" w:rsidRDefault="00925584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Plano de </w:t>
      </w:r>
      <w:r w:rsidR="000627BC">
        <w:rPr>
          <w:rFonts w:ascii="Arial" w:eastAsia="Times New Roman" w:hAnsi="Arial" w:cs="Arial"/>
          <w:sz w:val="36"/>
          <w:szCs w:val="36"/>
        </w:rPr>
        <w:t xml:space="preserve">Implantação </w:t>
      </w:r>
    </w:p>
    <w:p w:rsidR="00CC29AC" w:rsidRPr="00077BEA" w:rsidRDefault="00CC29AC" w:rsidP="00CC29AC">
      <w:pPr>
        <w:ind w:right="974"/>
        <w:jc w:val="center"/>
        <w:rPr>
          <w:rFonts w:ascii="Arial" w:hAnsi="Arial" w:cs="Arial"/>
        </w:rPr>
      </w:pPr>
      <w:r w:rsidRPr="00077BEA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7BEA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4567F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4567F" w:rsidRPr="00675F6D" w:rsidRDefault="0044567F" w:rsidP="00C21D9D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7008BA" w:rsidRDefault="0044567F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7008BA">
              <w:rPr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7008BA" w:rsidRDefault="0044567F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7008BA">
              <w:rPr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Gerente de Projeto</w:t>
            </w:r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44567F" w:rsidP="00C21D9D">
            <w:pPr>
              <w:pStyle w:val="Subttulo"/>
              <w:spacing w:before="0" w:after="0"/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</w:pPr>
            <w:r w:rsidRPr="003C30C6"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44567F" w:rsidP="00C21D9D">
            <w:pPr>
              <w:pStyle w:val="Subttulo"/>
              <w:spacing w:before="0" w:after="0"/>
              <w:rPr>
                <w:rFonts w:eastAsia="SimSun"/>
                <w:iCs w:val="0"/>
                <w:color w:val="548DD4" w:themeColor="text2" w:themeTint="99"/>
                <w:sz w:val="20"/>
                <w:szCs w:val="20"/>
                <w:lang w:eastAsia="zh-CN"/>
              </w:rPr>
            </w:pPr>
            <w:r w:rsidRPr="003C30C6"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  <w:t>[nome]</w:t>
            </w:r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5B3D29" w:rsidP="00C21D9D">
            <w:pPr>
              <w:pStyle w:val="Subttulo"/>
              <w:spacing w:before="0" w:after="0"/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</w:pPr>
            <w:hyperlink r:id="rId9" w:history="1">
              <w:r w:rsidR="0044567F" w:rsidRPr="003C30C6">
                <w:rPr>
                  <w:rFonts w:eastAsia="SimSun" w:cs="Arial"/>
                  <w:iCs w:val="0"/>
                  <w:color w:val="548DD4" w:themeColor="text2" w:themeTint="99"/>
                  <w:sz w:val="20"/>
                  <w:szCs w:val="20"/>
                  <w:lang w:eastAsia="zh-CN"/>
                </w:rPr>
                <w:t>[</w:t>
              </w:r>
              <w:proofErr w:type="spellStart"/>
              <w:r w:rsidR="0044567F" w:rsidRPr="003C30C6">
                <w:rPr>
                  <w:rFonts w:eastAsia="SimSun" w:cs="Arial"/>
                  <w:iCs w:val="0"/>
                  <w:color w:val="548DD4" w:themeColor="text2" w:themeTint="99"/>
                  <w:sz w:val="20"/>
                  <w:szCs w:val="20"/>
                  <w:lang w:eastAsia="zh-CN"/>
                </w:rPr>
                <w:t>email</w:t>
              </w:r>
              <w:proofErr w:type="spellEnd"/>
              <w:r w:rsidR="0044567F" w:rsidRPr="003C30C6">
                <w:rPr>
                  <w:rFonts w:eastAsia="SimSun" w:cs="Arial"/>
                  <w:iCs w:val="0"/>
                  <w:color w:val="548DD4" w:themeColor="text2" w:themeTint="99"/>
                  <w:sz w:val="20"/>
                  <w:szCs w:val="20"/>
                  <w:lang w:eastAsia="zh-CN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5B3D29" w:rsidP="00C21D9D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hyperlink r:id="rId10" w:history="1">
              <w:r w:rsidR="0044567F" w:rsidRPr="003C30C6">
                <w:rPr>
                  <w:rFonts w:eastAsia="SimSun" w:cs="Arial"/>
                  <w:iCs w:val="0"/>
                  <w:color w:val="548DD4" w:themeColor="text2" w:themeTint="99"/>
                  <w:sz w:val="20"/>
                  <w:szCs w:val="20"/>
                  <w:lang w:eastAsia="zh-CN"/>
                </w:rPr>
                <w:t>[</w:t>
              </w:r>
              <w:proofErr w:type="spellStart"/>
              <w:r w:rsidR="0044567F" w:rsidRPr="003C30C6">
                <w:rPr>
                  <w:rFonts w:eastAsia="SimSun" w:cs="Arial"/>
                  <w:iCs w:val="0"/>
                  <w:color w:val="548DD4" w:themeColor="text2" w:themeTint="99"/>
                  <w:sz w:val="20"/>
                  <w:szCs w:val="20"/>
                  <w:lang w:eastAsia="zh-CN"/>
                </w:rPr>
                <w:t>email</w:t>
              </w:r>
              <w:proofErr w:type="spellEnd"/>
              <w:r w:rsidR="0044567F" w:rsidRPr="003C30C6">
                <w:rPr>
                  <w:rFonts w:eastAsia="SimSun" w:cs="Arial"/>
                  <w:iCs w:val="0"/>
                  <w:color w:val="548DD4" w:themeColor="text2" w:themeTint="99"/>
                  <w:sz w:val="20"/>
                  <w:szCs w:val="20"/>
                  <w:lang w:eastAsia="zh-CN"/>
                </w:rPr>
                <w:t>]</w:t>
              </w:r>
            </w:hyperlink>
          </w:p>
        </w:tc>
      </w:tr>
      <w:tr w:rsidR="0044567F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44567F" w:rsidP="00C21D9D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r w:rsidRPr="003C30C6"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44567F" w:rsidRPr="003C30C6" w:rsidRDefault="0044567F" w:rsidP="00C21D9D">
            <w:pPr>
              <w:pStyle w:val="Subttulo"/>
              <w:spacing w:before="0" w:after="0"/>
              <w:rPr>
                <w:rFonts w:cs="Arial"/>
                <w:sz w:val="18"/>
                <w:szCs w:val="18"/>
              </w:rPr>
            </w:pPr>
            <w:r w:rsidRPr="003C30C6"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  <w:t>[telefone]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115"/>
        <w:gridCol w:w="996"/>
      </w:tblGrid>
      <w:tr w:rsidR="00C9342B" w:rsidRPr="00F8607C" w:rsidTr="00467617">
        <w:trPr>
          <w:trHeight w:val="397"/>
        </w:trPr>
        <w:tc>
          <w:tcPr>
            <w:tcW w:w="9360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C9342B" w:rsidRPr="00675F6D" w:rsidRDefault="00675F6D" w:rsidP="00675F6D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Histórico de R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evisão</w:t>
            </w:r>
          </w:p>
        </w:tc>
      </w:tr>
      <w:tr w:rsidR="00C9342B" w:rsidRPr="004266F3" w:rsidTr="00467617">
        <w:tc>
          <w:tcPr>
            <w:tcW w:w="1527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7008BA" w:rsidRDefault="00C9342B" w:rsidP="00D53DC9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7008BA">
              <w:rPr>
                <w:rFonts w:ascii="Arial" w:eastAsia="MS Mincho" w:hAnsi="Arial" w:cs="Arial"/>
                <w:bCs/>
                <w:color w:val="000000" w:themeColor="text1"/>
                <w:sz w:val="20"/>
              </w:rPr>
              <w:t>Data</w:t>
            </w: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7008BA" w:rsidRDefault="00C9342B" w:rsidP="00D53DC9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7008BA">
              <w:rPr>
                <w:rFonts w:ascii="Arial" w:eastAsia="MS Mincho" w:hAnsi="Arial" w:cs="Arial"/>
                <w:bCs/>
                <w:color w:val="000000" w:themeColor="text1"/>
                <w:sz w:val="20"/>
              </w:rPr>
              <w:t>Demanda</w:t>
            </w: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7008BA" w:rsidRDefault="00C9342B" w:rsidP="00D53DC9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7008BA">
              <w:rPr>
                <w:rFonts w:ascii="Arial" w:eastAsia="MS Mincho" w:hAnsi="Arial" w:cs="Arial"/>
                <w:bCs/>
                <w:color w:val="000000" w:themeColor="text1"/>
                <w:sz w:val="20"/>
              </w:rPr>
              <w:t>Autor</w:t>
            </w:r>
          </w:p>
        </w:tc>
        <w:tc>
          <w:tcPr>
            <w:tcW w:w="3115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7008BA" w:rsidRDefault="00C9342B" w:rsidP="00D53DC9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7008BA">
              <w:rPr>
                <w:rFonts w:ascii="Arial" w:eastAsia="MS Mincho" w:hAnsi="Arial" w:cs="Arial"/>
                <w:bCs/>
                <w:color w:val="000000" w:themeColor="text1"/>
                <w:sz w:val="20"/>
              </w:rPr>
              <w:t>Descrição</w:t>
            </w:r>
          </w:p>
        </w:tc>
        <w:tc>
          <w:tcPr>
            <w:tcW w:w="99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7008BA" w:rsidRDefault="00C9342B" w:rsidP="00D53DC9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7008BA">
              <w:rPr>
                <w:rFonts w:ascii="Arial" w:eastAsia="MS Mincho" w:hAnsi="Arial" w:cs="Arial"/>
                <w:bCs/>
                <w:color w:val="000000" w:themeColor="text1"/>
                <w:sz w:val="20"/>
              </w:rPr>
              <w:t>Versão</w:t>
            </w:r>
          </w:p>
        </w:tc>
      </w:tr>
      <w:tr w:rsidR="00C9342B" w:rsidRPr="004266F3" w:rsidTr="00467617">
        <w:trPr>
          <w:trHeight w:val="388"/>
        </w:trPr>
        <w:tc>
          <w:tcPr>
            <w:tcW w:w="1527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3C30C6" w:rsidRDefault="00C9342B" w:rsidP="00D53DC9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</w:t>
            </w:r>
            <w:proofErr w:type="spellStart"/>
            <w:sdt>
              <w:sdtPr>
                <w:rPr>
                  <w:rFonts w:ascii="Arial" w:hAnsi="Arial" w:cs="Arial"/>
                  <w:i/>
                  <w:color w:val="548DD4" w:themeColor="text2" w:themeTint="99"/>
                  <w:sz w:val="20"/>
                  <w:szCs w:val="20"/>
                </w:rPr>
                <w:id w:val="-150522142"/>
                <w:placeholder>
                  <w:docPart w:val="CE1361C1944F463B81EA55C5409D16B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C30C6"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  <w:t>dd</w:t>
                </w:r>
                <w:proofErr w:type="spellEnd"/>
                <w:r w:rsidRPr="003C30C6"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  <w:t>/mm/</w:t>
                </w:r>
                <w:proofErr w:type="spellStart"/>
                <w:r w:rsidRPr="003C30C6"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  <w:t>aaaa</w:t>
                </w:r>
                <w:proofErr w:type="spellEnd"/>
              </w:sdtContent>
            </w:sdt>
            <w:r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]</w:t>
            </w:r>
          </w:p>
          <w:p w:rsidR="00C9342B" w:rsidRPr="003C30C6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C9342B" w:rsidRPr="003C30C6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[XX000000]</w:t>
            </w: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C9342B" w:rsidRPr="003C30C6" w:rsidRDefault="00C9342B" w:rsidP="0046761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i/>
                <w:sz w:val="18"/>
                <w:szCs w:val="18"/>
                <w:lang w:eastAsia="en-US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[Nome do autor]</w:t>
            </w:r>
          </w:p>
        </w:tc>
        <w:tc>
          <w:tcPr>
            <w:tcW w:w="31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C9342B" w:rsidRPr="003C30C6" w:rsidRDefault="00C9342B" w:rsidP="0046761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i/>
                <w:sz w:val="18"/>
                <w:szCs w:val="18"/>
                <w:lang w:eastAsia="en-US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[Descrever as principais alterações realizadas no documento, evidenciando as seções ou capítulos alterados</w:t>
            </w:r>
            <w:proofErr w:type="gramStart"/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]</w:t>
            </w:r>
            <w:proofErr w:type="gramEnd"/>
          </w:p>
        </w:tc>
        <w:tc>
          <w:tcPr>
            <w:tcW w:w="99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C9342B" w:rsidRPr="003C30C6" w:rsidRDefault="00C9342B" w:rsidP="00467617">
            <w:pPr>
              <w:pStyle w:val="Subttulo"/>
              <w:spacing w:before="0" w:after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3C30C6">
              <w:rPr>
                <w:rFonts w:eastAsia="SimSun" w:cs="Arial"/>
                <w:iCs w:val="0"/>
                <w:color w:val="548DD4" w:themeColor="text2" w:themeTint="99"/>
                <w:sz w:val="20"/>
                <w:szCs w:val="20"/>
                <w:lang w:eastAsia="zh-CN"/>
              </w:rPr>
              <w:t>[X]</w:t>
            </w:r>
          </w:p>
        </w:tc>
      </w:tr>
      <w:tr w:rsidR="00C9342B" w:rsidRPr="004266F3" w:rsidTr="00467617">
        <w:trPr>
          <w:trHeight w:val="325"/>
        </w:trPr>
        <w:tc>
          <w:tcPr>
            <w:tcW w:w="1527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1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C9342B" w:rsidRPr="004266F3" w:rsidTr="00467617">
        <w:trPr>
          <w:trHeight w:val="256"/>
        </w:trPr>
        <w:tc>
          <w:tcPr>
            <w:tcW w:w="1527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1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C9342B" w:rsidRPr="004266F3" w:rsidRDefault="00C9342B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C9342B" w:rsidRDefault="00C9342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4567F" w:rsidRPr="00675F6D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4567F" w:rsidRPr="00675F6D" w:rsidRDefault="00675F6D" w:rsidP="00D008A2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Objetivo </w:t>
            </w:r>
            <w:r w:rsidR="00D008A2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o Documento</w:t>
            </w:r>
          </w:p>
        </w:tc>
      </w:tr>
      <w:tr w:rsidR="0044567F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44567F" w:rsidRDefault="0044567F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44567F" w:rsidRPr="003C30C6" w:rsidRDefault="00BC27F6" w:rsidP="00C21D9D">
            <w:pPr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r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&lt;</w:t>
            </w:r>
            <w:r w:rsidR="003A1482"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Este documento tem por finalidade apresentar as características técnicas do sistema SI</w:t>
            </w:r>
            <w:r w:rsidR="00FF3940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GLA - Nome do Sistema – </w:t>
            </w:r>
            <w:r w:rsidR="005435B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Módulo </w:t>
            </w:r>
            <w:r w:rsidR="003A1482"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com relação aos softwares e particularidades especiais para seu correto funcionamento no ambiente de </w:t>
            </w:r>
            <w:r w:rsidR="003A1482" w:rsidRPr="003C30C6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PRODUÇÃO</w:t>
            </w:r>
            <w:r w:rsidRPr="003C30C6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&gt;.</w:t>
            </w:r>
          </w:p>
        </w:tc>
      </w:tr>
    </w:tbl>
    <w:p w:rsidR="0044567F" w:rsidRDefault="0044567F" w:rsidP="00CC29AC">
      <w:pPr>
        <w:rPr>
          <w:rFonts w:ascii="Arial" w:hAnsi="Arial" w:cs="Arial"/>
          <w:sz w:val="20"/>
          <w:szCs w:val="20"/>
        </w:rPr>
      </w:pPr>
    </w:p>
    <w:p w:rsidR="00C9342B" w:rsidRDefault="00C9342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25C35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125C35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Principais Características Técnicas </w:t>
            </w:r>
          </w:p>
        </w:tc>
      </w:tr>
    </w:tbl>
    <w:p w:rsidR="00125C35" w:rsidRDefault="00125C35" w:rsidP="00125C35">
      <w:pPr>
        <w:rPr>
          <w:rFonts w:ascii="Arial" w:hAnsi="Arial" w:cs="Arial"/>
          <w:sz w:val="20"/>
          <w:szCs w:val="20"/>
        </w:rPr>
      </w:pPr>
    </w:p>
    <w:tbl>
      <w:tblPr>
        <w:tblStyle w:val="ListTable4Accent5"/>
        <w:tblW w:w="9322" w:type="dxa"/>
        <w:tblBorders>
          <w:top w:val="single" w:sz="2" w:space="0" w:color="95B3D7" w:themeColor="accent1" w:themeTint="99"/>
          <w:left w:val="none" w:sz="0" w:space="0" w:color="auto"/>
          <w:bottom w:val="single" w:sz="2" w:space="0" w:color="95B3D7" w:themeColor="accent1" w:themeTint="99"/>
          <w:right w:val="none" w:sz="0" w:space="0" w:color="auto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797A7F" w:rsidRPr="00BE5DE0" w:rsidTr="00797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5B3D7" w:themeFill="accent1" w:themeFillTint="99"/>
            <w:vAlign w:val="center"/>
          </w:tcPr>
          <w:p w:rsidR="00797A7F" w:rsidRPr="00BE5DE0" w:rsidRDefault="00797A7F" w:rsidP="007E7902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797A7F" w:rsidRPr="00BE5DE0" w:rsidRDefault="00797A7F" w:rsidP="007E79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Solução</w:t>
            </w:r>
          </w:p>
        </w:tc>
      </w:tr>
      <w:tr w:rsidR="00797A7F" w:rsidRPr="00BE5DE0" w:rsidTr="00797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  <w:vAlign w:val="center"/>
          </w:tcPr>
          <w:p w:rsidR="00797A7F" w:rsidRPr="00BE5DE0" w:rsidRDefault="00797A7F" w:rsidP="007E79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Linguagem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[Especificar a(s) </w:t>
            </w:r>
            <w:proofErr w:type="gramStart"/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linguagem(</w:t>
            </w:r>
            <w:proofErr w:type="spellStart"/>
            <w:proofErr w:type="gramEnd"/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ns</w:t>
            </w:r>
            <w:proofErr w:type="spellEnd"/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) utilizada(s) no desenvolvimento.]</w:t>
            </w:r>
          </w:p>
        </w:tc>
      </w:tr>
      <w:tr w:rsidR="00797A7F" w:rsidRPr="00BE5DE0" w:rsidTr="00797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  <w:vAlign w:val="center"/>
          </w:tcPr>
          <w:p w:rsidR="00797A7F" w:rsidRPr="00BE5DE0" w:rsidRDefault="00797A7F" w:rsidP="007E79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Plataforma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Sistema Operacional: &lt;Descrever o sistema operacional&gt;</w:t>
            </w:r>
          </w:p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Ambiente Operacional: &lt;Descrever o ambiente operacional&gt;</w:t>
            </w:r>
          </w:p>
        </w:tc>
      </w:tr>
      <w:tr w:rsidR="00797A7F" w:rsidRPr="00BE5DE0" w:rsidTr="00797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797A7F" w:rsidRPr="00BE5DE0" w:rsidRDefault="00797A7F" w:rsidP="007E7902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hAnsi="Arial" w:cs="Arial"/>
                <w:sz w:val="20"/>
                <w:szCs w:val="20"/>
              </w:rPr>
              <w:t>Segurança</w:t>
            </w:r>
          </w:p>
        </w:tc>
        <w:tc>
          <w:tcPr>
            <w:tcW w:w="6520" w:type="dxa"/>
            <w:shd w:val="clear" w:color="auto" w:fill="auto"/>
          </w:tcPr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[Especificar a necessidade de segurança e as características básicas da segurança.</w:t>
            </w:r>
            <w:proofErr w:type="gramStart"/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]</w:t>
            </w:r>
            <w:proofErr w:type="gramEnd"/>
          </w:p>
        </w:tc>
      </w:tr>
      <w:tr w:rsidR="00797A7F" w:rsidRPr="00BE5DE0" w:rsidTr="00797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797A7F" w:rsidRPr="00BE5DE0" w:rsidRDefault="00797A7F" w:rsidP="007E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de Dados</w:t>
            </w:r>
          </w:p>
        </w:tc>
        <w:tc>
          <w:tcPr>
            <w:tcW w:w="6520" w:type="dxa"/>
            <w:shd w:val="clear" w:color="auto" w:fill="auto"/>
          </w:tcPr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Banco de Dados: &lt;Descrever o banco de dados&gt;</w:t>
            </w:r>
          </w:p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Nome do Banco de Dados: &lt;Descrever o nome do banco de dados&gt;</w:t>
            </w:r>
          </w:p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Usuário do Sistema: &lt;Descrever o usuário do sistema&gt;</w:t>
            </w:r>
          </w:p>
          <w:p w:rsidR="00797A7F" w:rsidRPr="00DC69C7" w:rsidRDefault="00797A7F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</w:p>
        </w:tc>
      </w:tr>
    </w:tbl>
    <w:p w:rsidR="00FE696C" w:rsidRDefault="00FE696C" w:rsidP="00FE696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E696C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FE696C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lastRenderedPageBreak/>
              <w:t>Hardware</w:t>
            </w:r>
          </w:p>
        </w:tc>
      </w:tr>
    </w:tbl>
    <w:p w:rsidR="0055372C" w:rsidRDefault="0055372C" w:rsidP="0055372C">
      <w:pPr>
        <w:pStyle w:val="Subttulo"/>
        <w:spacing w:before="0" w:after="0"/>
        <w:ind w:firstLine="885"/>
        <w:jc w:val="left"/>
        <w:rPr>
          <w:rFonts w:cs="Arial"/>
          <w:sz w:val="20"/>
          <w:szCs w:val="20"/>
        </w:rPr>
      </w:pPr>
    </w:p>
    <w:p w:rsidR="00277178" w:rsidRDefault="00277178" w:rsidP="0055372C">
      <w:pPr>
        <w:rPr>
          <w:rFonts w:ascii="Arial" w:hAnsi="Arial" w:cs="Arial"/>
          <w:i/>
          <w:color w:val="FF0000"/>
          <w:sz w:val="20"/>
          <w:szCs w:val="20"/>
        </w:rPr>
      </w:pPr>
    </w:p>
    <w:p w:rsidR="0055372C" w:rsidRDefault="0055372C" w:rsidP="00553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O item </w:t>
      </w:r>
      <w:proofErr w:type="gramStart"/>
      <w:r>
        <w:rPr>
          <w:rFonts w:ascii="Arial" w:hAnsi="Arial" w:cs="Arial"/>
          <w:i/>
          <w:color w:val="548DD4" w:themeColor="text2" w:themeTint="99"/>
          <w:sz w:val="20"/>
          <w:szCs w:val="20"/>
        </w:rPr>
        <w:t>3</w:t>
      </w:r>
      <w:proofErr w:type="gramEnd"/>
      <w:r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deve conter os requisitos de hardware recomendados para a instalação do sistema</w:t>
      </w:r>
      <w:r w:rsidRPr="003C30C6">
        <w:rPr>
          <w:rFonts w:ascii="Arial" w:hAnsi="Arial" w:cs="Arial"/>
          <w:i/>
          <w:color w:val="548DD4" w:themeColor="text2" w:themeTint="99"/>
          <w:sz w:val="20"/>
          <w:szCs w:val="20"/>
        </w:rPr>
        <w:t>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7829"/>
      </w:tblGrid>
      <w:tr w:rsidR="00FE696C" w:rsidRPr="004266F3" w:rsidTr="00DC69C7">
        <w:trPr>
          <w:trHeight w:val="699"/>
        </w:trPr>
        <w:tc>
          <w:tcPr>
            <w:tcW w:w="1527" w:type="dxa"/>
            <w:vAlign w:val="center"/>
          </w:tcPr>
          <w:p w:rsidR="00FE696C" w:rsidRPr="00797A7F" w:rsidRDefault="00797A7F" w:rsidP="00D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7F">
              <w:rPr>
                <w:rFonts w:ascii="Arial" w:hAnsi="Arial" w:cs="Arial"/>
                <w:b/>
                <w:bCs/>
                <w:sz w:val="20"/>
                <w:szCs w:val="20"/>
              </w:rPr>
              <w:t>Camada aplicação</w:t>
            </w:r>
          </w:p>
        </w:tc>
        <w:tc>
          <w:tcPr>
            <w:tcW w:w="7829" w:type="dxa"/>
          </w:tcPr>
          <w:p w:rsidR="001A3F36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Processa</w:t>
            </w:r>
            <w:r w:rsidR="00A6158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d</w:t>
            </w: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or: </w:t>
            </w:r>
            <w:r w:rsidR="001A3F3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processador&gt;</w:t>
            </w:r>
          </w:p>
          <w:p w:rsidR="003A1482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Memória: </w:t>
            </w:r>
            <w:r w:rsidR="001A3F3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&lt;Descrever </w:t>
            </w:r>
            <w:r w:rsidR="00D1645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a me</w:t>
            </w:r>
            <w:r w:rsidR="001A3F3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mória&gt;</w:t>
            </w:r>
          </w:p>
          <w:p w:rsidR="00FE696C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Disco Rígido: </w:t>
            </w:r>
            <w:r w:rsidR="001A3F3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disco rígido&gt;</w:t>
            </w:r>
          </w:p>
        </w:tc>
      </w:tr>
      <w:tr w:rsidR="00FE696C" w:rsidRPr="004266F3" w:rsidTr="00DC69C7">
        <w:trPr>
          <w:trHeight w:val="835"/>
        </w:trPr>
        <w:tc>
          <w:tcPr>
            <w:tcW w:w="1527" w:type="dxa"/>
            <w:vAlign w:val="center"/>
          </w:tcPr>
          <w:p w:rsidR="00FE696C" w:rsidRPr="00797A7F" w:rsidRDefault="00797A7F" w:rsidP="00D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7F">
              <w:rPr>
                <w:rFonts w:ascii="Arial" w:hAnsi="Arial" w:cs="Arial"/>
                <w:b/>
                <w:sz w:val="20"/>
                <w:szCs w:val="20"/>
              </w:rPr>
              <w:t>Camada banco de         dados</w:t>
            </w:r>
          </w:p>
        </w:tc>
        <w:tc>
          <w:tcPr>
            <w:tcW w:w="7829" w:type="dxa"/>
          </w:tcPr>
          <w:p w:rsidR="003A1482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Processa</w:t>
            </w:r>
            <w:r w:rsidR="00A6158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d</w:t>
            </w: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or: </w:t>
            </w:r>
            <w:r w:rsidR="00D1645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processador&gt;</w:t>
            </w:r>
          </w:p>
          <w:p w:rsidR="003A1482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Memória: </w:t>
            </w:r>
            <w:r w:rsidR="000E604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a memória&gt;</w:t>
            </w:r>
          </w:p>
          <w:p w:rsidR="003A1482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Disco Rígido: </w:t>
            </w:r>
            <w:r w:rsidR="000E604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disco rígido&gt;</w:t>
            </w:r>
          </w:p>
        </w:tc>
      </w:tr>
      <w:tr w:rsidR="00FE696C" w:rsidRPr="004266F3" w:rsidTr="00DC69C7">
        <w:trPr>
          <w:trHeight w:val="256"/>
        </w:trPr>
        <w:tc>
          <w:tcPr>
            <w:tcW w:w="1527" w:type="dxa"/>
            <w:vAlign w:val="center"/>
          </w:tcPr>
          <w:p w:rsidR="00FE696C" w:rsidRPr="00797A7F" w:rsidRDefault="00797A7F" w:rsidP="00D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7F">
              <w:rPr>
                <w:rFonts w:ascii="Arial" w:hAnsi="Arial" w:cs="Arial"/>
                <w:b/>
                <w:sz w:val="20"/>
                <w:szCs w:val="20"/>
              </w:rPr>
              <w:t>Camada cliente</w:t>
            </w:r>
          </w:p>
        </w:tc>
        <w:tc>
          <w:tcPr>
            <w:tcW w:w="7829" w:type="dxa"/>
          </w:tcPr>
          <w:p w:rsidR="003A1482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Processa</w:t>
            </w:r>
            <w:r w:rsidR="00A61586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d</w:t>
            </w: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or: </w:t>
            </w:r>
            <w:r w:rsidR="000E604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processador&gt;</w:t>
            </w:r>
          </w:p>
          <w:p w:rsidR="00FE696C" w:rsidRPr="00DC69C7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Memória: </w:t>
            </w:r>
            <w:r w:rsidR="000E604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a memória&gt;</w:t>
            </w:r>
          </w:p>
          <w:p w:rsidR="003A1482" w:rsidRPr="003A1482" w:rsidRDefault="003A1482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b/>
              </w:rPr>
            </w:pPr>
            <w:r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Disco Rígido: </w:t>
            </w:r>
            <w:r w:rsidR="000E604F" w:rsidRPr="00DC69C7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&lt;Descrever o disco rígido&gt;</w:t>
            </w:r>
          </w:p>
        </w:tc>
      </w:tr>
    </w:tbl>
    <w:p w:rsidR="00FE696C" w:rsidRDefault="00FE696C">
      <w:pPr>
        <w:spacing w:after="200" w:line="276" w:lineRule="auto"/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34A6E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734A6E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Arquivos Fontes</w:t>
            </w:r>
          </w:p>
        </w:tc>
      </w:tr>
    </w:tbl>
    <w:p w:rsidR="00734A6E" w:rsidRDefault="00734A6E" w:rsidP="00734A6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654"/>
      </w:tblGrid>
      <w:tr w:rsidR="00734A6E" w:rsidRPr="004266F3" w:rsidTr="005702B9">
        <w:trPr>
          <w:trHeight w:val="435"/>
        </w:trPr>
        <w:tc>
          <w:tcPr>
            <w:tcW w:w="1702" w:type="dxa"/>
          </w:tcPr>
          <w:p w:rsidR="00734A6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Informação</w:t>
            </w:r>
          </w:p>
        </w:tc>
        <w:tc>
          <w:tcPr>
            <w:tcW w:w="7654" w:type="dxa"/>
          </w:tcPr>
          <w:p w:rsidR="00734A6E" w:rsidRPr="004266F3" w:rsidRDefault="00C64E79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64E79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&lt;Tem que conter a localização/informação referente aos arquivos fontes e </w:t>
            </w:r>
            <w:proofErr w:type="spellStart"/>
            <w:r w:rsidRPr="00C64E79">
              <w:rPr>
                <w:rFonts w:eastAsia="SimSun" w:cs="Arial"/>
                <w:i/>
                <w:color w:val="548DD4" w:themeColor="text2" w:themeTint="99"/>
                <w:lang w:eastAsia="zh-CN"/>
              </w:rPr>
              <w:t>DLL’s</w:t>
            </w:r>
            <w:proofErr w:type="spellEnd"/>
            <w:r w:rsidRPr="00C64E79">
              <w:rPr>
                <w:rFonts w:eastAsia="SimSun" w:cs="Arial"/>
                <w:i/>
                <w:color w:val="548DD4" w:themeColor="text2" w:themeTint="99"/>
                <w:lang w:eastAsia="zh-CN"/>
              </w:rPr>
              <w:t>&gt;</w:t>
            </w:r>
          </w:p>
        </w:tc>
      </w:tr>
      <w:tr w:rsidR="00734A6E" w:rsidRPr="004266F3" w:rsidTr="005702B9">
        <w:trPr>
          <w:trHeight w:val="423"/>
        </w:trPr>
        <w:tc>
          <w:tcPr>
            <w:tcW w:w="1702" w:type="dxa"/>
          </w:tcPr>
          <w:p w:rsidR="00734A6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Efeitos</w:t>
            </w:r>
          </w:p>
        </w:tc>
        <w:tc>
          <w:tcPr>
            <w:tcW w:w="7654" w:type="dxa"/>
          </w:tcPr>
          <w:p w:rsidR="00734A6E" w:rsidRPr="004266F3" w:rsidRDefault="00734A6E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734A6E" w:rsidRPr="004266F3" w:rsidTr="005702B9">
        <w:trPr>
          <w:trHeight w:val="256"/>
        </w:trPr>
        <w:tc>
          <w:tcPr>
            <w:tcW w:w="1702" w:type="dxa"/>
          </w:tcPr>
          <w:p w:rsidR="00734A6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Observação</w:t>
            </w:r>
          </w:p>
        </w:tc>
        <w:tc>
          <w:tcPr>
            <w:tcW w:w="7654" w:type="dxa"/>
          </w:tcPr>
          <w:p w:rsidR="00734A6E" w:rsidRPr="004266F3" w:rsidRDefault="00734A6E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AE363E" w:rsidRDefault="00AE363E" w:rsidP="00AE363E">
      <w:pPr>
        <w:spacing w:after="200" w:line="276" w:lineRule="auto"/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E363E" w:rsidRPr="00675F6D" w:rsidTr="00AE363E">
        <w:trPr>
          <w:trHeight w:hRule="exact" w:val="626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AE363E" w:rsidRPr="00675F6D" w:rsidRDefault="00D008A2" w:rsidP="00D008A2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Procedimentos 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para Instalação do Sistema e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m Servidor 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de Aplicações (</w:t>
            </w:r>
            <w:proofErr w:type="spellStart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Iis</w:t>
            </w:r>
            <w:proofErr w:type="spellEnd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, Apache o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u </w:t>
            </w:r>
            <w:proofErr w:type="spellStart"/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Jboss</w:t>
            </w:r>
            <w:proofErr w:type="spellEnd"/>
            <w:proofErr w:type="gramStart"/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)</w:t>
            </w:r>
            <w:proofErr w:type="gramEnd"/>
          </w:p>
        </w:tc>
      </w:tr>
    </w:tbl>
    <w:p w:rsidR="00AE363E" w:rsidRDefault="00AE363E" w:rsidP="00AE363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AE363E" w:rsidRPr="004266F3" w:rsidTr="005702B9">
        <w:trPr>
          <w:trHeight w:val="2084"/>
        </w:trPr>
        <w:tc>
          <w:tcPr>
            <w:tcW w:w="1985" w:type="dxa"/>
          </w:tcPr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AE363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Lista de verificação</w:t>
            </w:r>
          </w:p>
        </w:tc>
        <w:tc>
          <w:tcPr>
            <w:tcW w:w="7371" w:type="dxa"/>
          </w:tcPr>
          <w:p w:rsidR="00AE363E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Obter </w:t>
            </w:r>
            <w:proofErr w:type="gramStart"/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os fontes</w:t>
            </w:r>
            <w:proofErr w:type="gramEnd"/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 do </w:t>
            </w:r>
            <w:proofErr w:type="spellStart"/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subversion</w:t>
            </w:r>
            <w:proofErr w:type="spellEnd"/>
          </w:p>
          <w:p w:rsidR="00A369A4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aplicaç</w:t>
            </w:r>
            <w:r w:rsidR="00396A19">
              <w:rPr>
                <w:rFonts w:eastAsia="SimSun" w:cs="Arial"/>
                <w:i/>
                <w:color w:val="548DD4" w:themeColor="text2" w:themeTint="99"/>
                <w:lang w:eastAsia="zh-CN"/>
              </w:rPr>
              <w:t>ão</w:t>
            </w: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 no servidor de aplicações</w:t>
            </w:r>
          </w:p>
          <w:p w:rsidR="00A369A4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bibliotecas (DLL ou JAR) para a aplicação (avaliar bibliotecas de uso corporativo)</w:t>
            </w:r>
          </w:p>
          <w:p w:rsidR="00A369A4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acesso as banco de dados pela aplicação</w:t>
            </w:r>
          </w:p>
          <w:p w:rsidR="00A369A4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URL de acesso</w:t>
            </w:r>
          </w:p>
          <w:p w:rsidR="00A369A4" w:rsidRPr="00A369A4" w:rsidRDefault="00A369A4" w:rsidP="00A369A4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aplicação</w:t>
            </w:r>
          </w:p>
        </w:tc>
      </w:tr>
      <w:tr w:rsidR="00AE363E" w:rsidRPr="004266F3" w:rsidTr="005702B9">
        <w:trPr>
          <w:trHeight w:val="256"/>
        </w:trPr>
        <w:tc>
          <w:tcPr>
            <w:tcW w:w="1985" w:type="dxa"/>
          </w:tcPr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B91C08" w:rsidRPr="00DC69C7" w:rsidRDefault="00B91C08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</w:p>
          <w:p w:rsidR="00AE363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Detalhamento dos passos</w:t>
            </w:r>
          </w:p>
        </w:tc>
        <w:tc>
          <w:tcPr>
            <w:tcW w:w="7371" w:type="dxa"/>
          </w:tcPr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Obter </w:t>
            </w:r>
            <w:proofErr w:type="gramStart"/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os fontes</w:t>
            </w:r>
            <w:proofErr w:type="gramEnd"/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 do </w:t>
            </w:r>
            <w:proofErr w:type="spellStart"/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subversion</w:t>
            </w:r>
            <w:proofErr w:type="spellEnd"/>
          </w:p>
          <w:p w:rsidR="00AE363E" w:rsidRPr="003C30C6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aplicação no servidor de aplicações</w:t>
            </w:r>
          </w:p>
          <w:p w:rsidR="00AE363E" w:rsidRPr="003C30C6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bibliotecas (DLL ou JAR) para a aplicação (avaliar bibliotecas de uso corporativo)</w:t>
            </w:r>
          </w:p>
          <w:p w:rsidR="00AE363E" w:rsidRPr="003C30C6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acesso ao banco de dados pela aplicação</w:t>
            </w:r>
          </w:p>
          <w:p w:rsidR="00AE363E" w:rsidRPr="003C30C6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URL (</w:t>
            </w:r>
            <w:proofErr w:type="spellStart"/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ex</w:t>
            </w:r>
            <w:proofErr w:type="spellEnd"/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: diretório virtual) de acesso</w:t>
            </w:r>
          </w:p>
          <w:p w:rsidR="00AE363E" w:rsidRPr="003C30C6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AE363E" w:rsidRPr="003C30C6" w:rsidRDefault="00AE363E" w:rsidP="00A95A1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lastRenderedPageBreak/>
              <w:t>Registrar aplicação</w:t>
            </w:r>
          </w:p>
          <w:p w:rsidR="00AE363E" w:rsidRPr="004266F3" w:rsidRDefault="00AE363E" w:rsidP="00A95A13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3C30C6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</w:tc>
      </w:tr>
      <w:tr w:rsidR="00AE363E" w:rsidRPr="004266F3" w:rsidTr="005702B9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E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lastRenderedPageBreak/>
              <w:t>Observação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E" w:rsidRPr="004266F3" w:rsidRDefault="00AE363E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AE363E" w:rsidRDefault="00AE363E">
      <w:pPr>
        <w:spacing w:after="200" w:line="276" w:lineRule="auto"/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34A6E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734A6E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Procedimentos </w:t>
            </w:r>
            <w:proofErr w:type="spellStart"/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Rollback</w:t>
            </w:r>
            <w:proofErr w:type="spellEnd"/>
          </w:p>
        </w:tc>
      </w:tr>
    </w:tbl>
    <w:p w:rsidR="00734A6E" w:rsidRDefault="00734A6E" w:rsidP="00734A6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734A6E" w:rsidRPr="004266F3" w:rsidTr="00DC69C7">
        <w:trPr>
          <w:trHeight w:val="679"/>
        </w:trPr>
        <w:tc>
          <w:tcPr>
            <w:tcW w:w="1985" w:type="dxa"/>
            <w:vAlign w:val="center"/>
          </w:tcPr>
          <w:p w:rsidR="00734A6E" w:rsidRPr="00DC69C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Lista de verificação</w:t>
            </w:r>
          </w:p>
        </w:tc>
        <w:tc>
          <w:tcPr>
            <w:tcW w:w="7371" w:type="dxa"/>
          </w:tcPr>
          <w:p w:rsidR="003D3E93" w:rsidRPr="00A369A4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Obter </w:t>
            </w:r>
            <w:proofErr w:type="gramStart"/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os fontes</w:t>
            </w:r>
            <w:proofErr w:type="gramEnd"/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 do </w:t>
            </w:r>
            <w:proofErr w:type="spellStart"/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subversion</w:t>
            </w:r>
            <w:proofErr w:type="spellEnd"/>
          </w:p>
          <w:p w:rsidR="003D3E93" w:rsidRPr="00A369A4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aplicaç</w:t>
            </w:r>
            <w:r>
              <w:rPr>
                <w:rFonts w:eastAsia="SimSun" w:cs="Arial"/>
                <w:i/>
                <w:color w:val="548DD4" w:themeColor="text2" w:themeTint="99"/>
                <w:lang w:eastAsia="zh-CN"/>
              </w:rPr>
              <w:t>ão</w:t>
            </w: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 no servidor de aplicações</w:t>
            </w:r>
          </w:p>
          <w:p w:rsidR="003D3E93" w:rsidRPr="00A369A4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bibliotecas (DLL ou JAR) para a aplicação (avaliar bibliotecas de uso corporativo)</w:t>
            </w:r>
          </w:p>
          <w:p w:rsidR="003D3E93" w:rsidRPr="00A369A4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acesso as banco de dados pela aplicação</w:t>
            </w:r>
          </w:p>
          <w:p w:rsidR="003D3E93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A369A4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URL de acesso</w:t>
            </w:r>
          </w:p>
          <w:p w:rsidR="003D3E93" w:rsidRPr="00A369A4" w:rsidRDefault="003D3E93" w:rsidP="003D3E93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aplicação</w:t>
            </w:r>
          </w:p>
          <w:p w:rsidR="00734A6E" w:rsidRPr="003D3E93" w:rsidRDefault="00734A6E" w:rsidP="003D3E93">
            <w:pPr>
              <w:suppressAutoHyphens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734A6E" w:rsidRPr="004266F3" w:rsidTr="00DC69C7">
        <w:trPr>
          <w:trHeight w:val="256"/>
        </w:trPr>
        <w:tc>
          <w:tcPr>
            <w:tcW w:w="1985" w:type="dxa"/>
            <w:vAlign w:val="center"/>
          </w:tcPr>
          <w:p w:rsidR="00734A6E" w:rsidRPr="00DC69C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Detalhamento dos passos</w:t>
            </w:r>
          </w:p>
        </w:tc>
        <w:tc>
          <w:tcPr>
            <w:tcW w:w="7371" w:type="dxa"/>
          </w:tcPr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Obter </w:t>
            </w:r>
            <w:proofErr w:type="gramStart"/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os fontes</w:t>
            </w:r>
            <w:proofErr w:type="gramEnd"/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 do </w:t>
            </w:r>
            <w:proofErr w:type="spellStart"/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subversion</w:t>
            </w:r>
            <w:proofErr w:type="spellEnd"/>
          </w:p>
          <w:p w:rsidR="008407E9" w:rsidRPr="0089739D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aplicação no servidor de aplicações</w:t>
            </w:r>
          </w:p>
          <w:p w:rsidR="008407E9" w:rsidRPr="0089739D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bibliotecas (DLL ou JAR) para a aplicação (avaliar bibliotecas de uso corporativo)</w:t>
            </w:r>
          </w:p>
          <w:p w:rsidR="008407E9" w:rsidRPr="0089739D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acesso ao banco de dados pela aplicação</w:t>
            </w:r>
          </w:p>
          <w:p w:rsidR="008407E9" w:rsidRPr="0089739D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Configurar URL (</w:t>
            </w:r>
            <w:proofErr w:type="spellStart"/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ex</w:t>
            </w:r>
            <w:proofErr w:type="spellEnd"/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: diretório virtual) de acesso</w:t>
            </w:r>
          </w:p>
          <w:p w:rsidR="008407E9" w:rsidRPr="0089739D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  <w:p w:rsidR="008407E9" w:rsidRPr="0089739D" w:rsidRDefault="008407E9" w:rsidP="008407E9">
            <w:pPr>
              <w:pStyle w:val="DetalhedeReviso"/>
              <w:widowControl w:val="0"/>
              <w:numPr>
                <w:ilvl w:val="0"/>
                <w:numId w:val="18"/>
              </w:numPr>
              <w:suppressAutoHyphens/>
              <w:spacing w:line="276" w:lineRule="auto"/>
              <w:jc w:val="both"/>
              <w:rPr>
                <w:rFonts w:eastAsia="SimSun" w:cs="Arial"/>
                <w:i/>
                <w:color w:val="548DD4" w:themeColor="text2" w:themeTint="99"/>
                <w:lang w:eastAsia="zh-CN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Registrar aplicação</w:t>
            </w:r>
          </w:p>
          <w:p w:rsidR="00734A6E" w:rsidRPr="004266F3" w:rsidRDefault="008407E9" w:rsidP="008407E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89739D">
              <w:rPr>
                <w:rFonts w:eastAsia="SimSun" w:cs="Arial"/>
                <w:i/>
                <w:color w:val="548DD4" w:themeColor="text2" w:themeTint="99"/>
                <w:lang w:eastAsia="zh-CN"/>
              </w:rPr>
              <w:t>Detalhar o procedimento…</w:t>
            </w:r>
          </w:p>
        </w:tc>
      </w:tr>
      <w:tr w:rsidR="00734A6E" w:rsidRPr="008B7D67" w:rsidTr="00DC69C7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6E" w:rsidRPr="008B7D6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B7D67">
              <w:rPr>
                <w:rFonts w:eastAsia="MS Mincho" w:cs="Arial"/>
                <w:b/>
                <w:bCs/>
                <w:color w:val="000000" w:themeColor="text1"/>
              </w:rPr>
              <w:t>Observação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E" w:rsidRPr="008B7D67" w:rsidRDefault="00734A6E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1D1A2A" w:rsidRPr="009B5A21" w:rsidRDefault="001D1A2A" w:rsidP="009B5A21">
      <w:pPr>
        <w:pStyle w:val="Ttulo1"/>
        <w:numPr>
          <w:ilvl w:val="0"/>
          <w:numId w:val="0"/>
        </w:numPr>
        <w:shd w:val="clear" w:color="auto" w:fill="auto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34A6E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734A6E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Informações Detalhadas Banco 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 Dados (</w:t>
            </w:r>
            <w:r w:rsidR="008E4DEA"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SGBD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="00734A6E" w:rsidRDefault="00734A6E" w:rsidP="00734A6E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DC094F" w:rsidRPr="004266F3" w:rsidTr="00210924">
        <w:tc>
          <w:tcPr>
            <w:tcW w:w="2977" w:type="dxa"/>
            <w:shd w:val="clear" w:color="auto" w:fill="95B3D7" w:themeFill="accent1" w:themeFillTint="99"/>
            <w:hideMark/>
          </w:tcPr>
          <w:p w:rsidR="00DC094F" w:rsidRPr="008B7D67" w:rsidRDefault="00DC094F" w:rsidP="0025712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  <w:r w:rsidRPr="008B7D67">
              <w:rPr>
                <w:rFonts w:eastAsia="MS Mincho" w:cs="Arial"/>
                <w:b/>
                <w:bCs/>
                <w:color w:val="000000" w:themeColor="text1"/>
              </w:rPr>
              <w:t>TABELA</w:t>
            </w:r>
          </w:p>
        </w:tc>
        <w:tc>
          <w:tcPr>
            <w:tcW w:w="2977" w:type="dxa"/>
            <w:shd w:val="clear" w:color="auto" w:fill="95B3D7" w:themeFill="accent1" w:themeFillTint="99"/>
            <w:hideMark/>
          </w:tcPr>
          <w:p w:rsidR="00DC094F" w:rsidRPr="008B7D67" w:rsidRDefault="00DC094F" w:rsidP="0025712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  <w:r w:rsidRPr="008B7D67">
              <w:rPr>
                <w:rFonts w:eastAsia="MS Mincho" w:cs="Arial"/>
                <w:b/>
                <w:bCs/>
                <w:color w:val="000000" w:themeColor="text1"/>
              </w:rPr>
              <w:t>PERMISSÃO</w:t>
            </w:r>
          </w:p>
        </w:tc>
        <w:tc>
          <w:tcPr>
            <w:tcW w:w="3402" w:type="dxa"/>
            <w:shd w:val="clear" w:color="auto" w:fill="95B3D7" w:themeFill="accent1" w:themeFillTint="99"/>
            <w:hideMark/>
          </w:tcPr>
          <w:p w:rsidR="00DC094F" w:rsidRPr="008B7D67" w:rsidRDefault="00DC094F" w:rsidP="0025712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MS Mincho" w:cs="Arial"/>
                <w:b/>
                <w:bCs/>
                <w:color w:val="000000" w:themeColor="text1"/>
              </w:rPr>
            </w:pPr>
            <w:r w:rsidRPr="008B7D67">
              <w:rPr>
                <w:rFonts w:eastAsia="MS Mincho" w:cs="Arial"/>
                <w:b/>
                <w:bCs/>
                <w:color w:val="000000" w:themeColor="text1"/>
              </w:rPr>
              <w:t>OBSERVAÇÃO</w:t>
            </w:r>
          </w:p>
        </w:tc>
      </w:tr>
      <w:tr w:rsidR="00DC094F" w:rsidRPr="004266F3" w:rsidTr="00C825C6">
        <w:trPr>
          <w:trHeight w:val="311"/>
        </w:trPr>
        <w:tc>
          <w:tcPr>
            <w:tcW w:w="2977" w:type="dxa"/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C094F" w:rsidRPr="00C67C7D" w:rsidRDefault="00DC094F" w:rsidP="00734A6E">
      <w:r>
        <w:t xml:space="preserve">  </w:t>
      </w:r>
      <w:r w:rsidR="00C67C7D">
        <w:t xml:space="preserve">         </w:t>
      </w:r>
      <w:r>
        <w:t xml:space="preserve">        </w:t>
      </w:r>
    </w:p>
    <w:p w:rsidR="00DC094F" w:rsidRDefault="00DC094F" w:rsidP="00734A6E">
      <w:pPr>
        <w:rPr>
          <w:b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C094F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C094F" w:rsidRPr="00675F6D" w:rsidRDefault="00D008A2" w:rsidP="00675F6D">
            <w:pPr>
              <w:pStyle w:val="Subttulo"/>
              <w:numPr>
                <w:ilvl w:val="1"/>
                <w:numId w:val="24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Execução 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e </w:t>
            </w:r>
            <w:proofErr w:type="spellStart"/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Stored</w:t>
            </w:r>
            <w:proofErr w:type="spellEnd"/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 Procedures – Banco </w:t>
            </w:r>
          </w:p>
        </w:tc>
      </w:tr>
    </w:tbl>
    <w:p w:rsidR="00DC094F" w:rsidRDefault="00DC094F" w:rsidP="00DC094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DC094F" w:rsidRPr="004266F3" w:rsidTr="00D53DC9">
        <w:trPr>
          <w:trHeight w:val="751"/>
        </w:trPr>
        <w:tc>
          <w:tcPr>
            <w:tcW w:w="1843" w:type="dxa"/>
          </w:tcPr>
          <w:p w:rsidR="00B91C08" w:rsidRPr="00DC69C7" w:rsidRDefault="00B91C08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DC094F" w:rsidRPr="00DC69C7" w:rsidRDefault="001F246C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bCs/>
                <w:color w:val="000000" w:themeColor="text1"/>
              </w:rPr>
              <w:t>Detalhamento</w:t>
            </w:r>
          </w:p>
        </w:tc>
        <w:tc>
          <w:tcPr>
            <w:tcW w:w="7513" w:type="dxa"/>
          </w:tcPr>
          <w:p w:rsidR="00DC094F" w:rsidRPr="00CF3D12" w:rsidRDefault="00C825C6" w:rsidP="00C825C6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i/>
                <w:sz w:val="18"/>
                <w:szCs w:val="18"/>
                <w:lang w:eastAsia="en-US"/>
              </w:rPr>
            </w:pPr>
            <w:r w:rsidRPr="00CF3D12">
              <w:rPr>
                <w:rFonts w:eastAsia="SimSun" w:cs="Arial"/>
                <w:i/>
                <w:color w:val="548DD4" w:themeColor="text2" w:themeTint="99"/>
                <w:lang w:eastAsia="zh-CN"/>
              </w:rPr>
              <w:t>&lt;Conceder</w:t>
            </w:r>
            <w:r w:rsidR="00DA3982" w:rsidRPr="00CF3D12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 permissão de execução ao usuário do sistema das seguintes </w:t>
            </w:r>
            <w:proofErr w:type="spellStart"/>
            <w:r w:rsidR="00DA3982" w:rsidRPr="00CF3D12">
              <w:rPr>
                <w:rFonts w:eastAsia="SimSun" w:cs="Arial"/>
                <w:i/>
                <w:color w:val="548DD4" w:themeColor="text2" w:themeTint="99"/>
                <w:lang w:eastAsia="zh-CN"/>
              </w:rPr>
              <w:t>Stored</w:t>
            </w:r>
            <w:proofErr w:type="spellEnd"/>
            <w:r w:rsidR="00DA3982" w:rsidRPr="00CF3D12">
              <w:rPr>
                <w:rFonts w:eastAsia="SimSun" w:cs="Arial"/>
                <w:i/>
                <w:color w:val="548DD4" w:themeColor="text2" w:themeTint="99"/>
                <w:lang w:eastAsia="zh-CN"/>
              </w:rPr>
              <w:t xml:space="preserve"> Procedures no Banco</w:t>
            </w:r>
            <w:r w:rsidRPr="00CF3D12">
              <w:rPr>
                <w:rFonts w:eastAsia="SimSun" w:cs="Arial"/>
                <w:i/>
                <w:color w:val="548DD4" w:themeColor="text2" w:themeTint="99"/>
                <w:lang w:eastAsia="zh-CN"/>
              </w:rPr>
              <w:t>&gt;</w:t>
            </w:r>
            <w:r w:rsidR="00DA3982" w:rsidRPr="00CF3D12">
              <w:rPr>
                <w:i/>
              </w:rPr>
              <w:t xml:space="preserve"> </w:t>
            </w:r>
          </w:p>
        </w:tc>
      </w:tr>
      <w:tr w:rsidR="00DC094F" w:rsidRPr="004266F3" w:rsidTr="00DA3982">
        <w:trPr>
          <w:trHeight w:val="1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8" w:rsidRPr="00DC69C7" w:rsidRDefault="00B91C08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B91C08" w:rsidRPr="00DC69C7" w:rsidRDefault="00B91C08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DC094F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Informação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Default="00CA76A2" w:rsidP="00CA76A2">
            <w:pPr>
              <w:suppressAutoHyphens/>
              <w:jc w:val="both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0C0D10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&lt;Exemplo 1 – </w:t>
            </w:r>
            <w:r w:rsidR="00A55E30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Nome do Sistema</w:t>
            </w:r>
            <w:r w:rsidRPr="000C0D10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– Banco Corporativo</w:t>
            </w:r>
          </w:p>
          <w:p w:rsidR="000C0D10" w:rsidRPr="000C0D10" w:rsidRDefault="000C0D10" w:rsidP="00CA76A2">
            <w:pPr>
              <w:suppressAutoHyphens/>
              <w:jc w:val="both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</w:p>
          <w:p w:rsidR="00CA76A2" w:rsidRPr="00CA76A2" w:rsidRDefault="00CA76A2" w:rsidP="00CA76A2">
            <w:pPr>
              <w:pStyle w:val="PargrafodaLista"/>
              <w:numPr>
                <w:ilvl w:val="0"/>
                <w:numId w:val="18"/>
              </w:numPr>
              <w:suppressAutoHyphens/>
              <w:rPr>
                <w:rFonts w:eastAsia="SimSun"/>
                <w:i/>
                <w:color w:val="548DD4" w:themeColor="text2" w:themeTint="99"/>
                <w:lang w:eastAsia="zh-CN"/>
              </w:rPr>
            </w:pPr>
            <w:proofErr w:type="spellStart"/>
            <w:proofErr w:type="gramStart"/>
            <w:r w:rsidRPr="00CA76A2">
              <w:rPr>
                <w:rFonts w:eastAsia="SimSun"/>
                <w:i/>
                <w:color w:val="548DD4" w:themeColor="text2" w:themeTint="99"/>
                <w:lang w:eastAsia="zh-CN"/>
              </w:rPr>
              <w:t>RecuperarAcesso_XML</w:t>
            </w:r>
            <w:proofErr w:type="spellEnd"/>
            <w:proofErr w:type="gramEnd"/>
          </w:p>
          <w:p w:rsidR="00CA76A2" w:rsidRPr="00CA76A2" w:rsidRDefault="00CA76A2" w:rsidP="00CA76A2">
            <w:pPr>
              <w:pStyle w:val="PargrafodaLista"/>
              <w:numPr>
                <w:ilvl w:val="0"/>
                <w:numId w:val="18"/>
              </w:numPr>
              <w:suppressAutoHyphens/>
              <w:rPr>
                <w:rFonts w:eastAsia="SimSun"/>
                <w:i/>
                <w:color w:val="548DD4" w:themeColor="text2" w:themeTint="99"/>
                <w:lang w:eastAsia="zh-CN"/>
              </w:rPr>
            </w:pPr>
            <w:proofErr w:type="spellStart"/>
            <w:proofErr w:type="gramStart"/>
            <w:r w:rsidRPr="00CA76A2">
              <w:rPr>
                <w:rFonts w:eastAsia="SimSun"/>
                <w:i/>
                <w:color w:val="548DD4" w:themeColor="text2" w:themeTint="99"/>
                <w:lang w:eastAsia="zh-CN"/>
              </w:rPr>
              <w:t>RecuperarMunicipio_XML</w:t>
            </w:r>
            <w:proofErr w:type="spellEnd"/>
            <w:proofErr w:type="gramEnd"/>
          </w:p>
          <w:p w:rsidR="00CA76A2" w:rsidRPr="00CA76A2" w:rsidRDefault="00CA76A2" w:rsidP="00CA76A2">
            <w:pPr>
              <w:pStyle w:val="PargrafodaLista"/>
              <w:numPr>
                <w:ilvl w:val="0"/>
                <w:numId w:val="18"/>
              </w:numPr>
              <w:suppressAutoHyphens/>
              <w:rPr>
                <w:rFonts w:eastAsia="SimSun"/>
                <w:i/>
                <w:color w:val="548DD4" w:themeColor="text2" w:themeTint="99"/>
                <w:lang w:eastAsia="zh-CN"/>
              </w:rPr>
            </w:pPr>
            <w:proofErr w:type="spellStart"/>
            <w:proofErr w:type="gramStart"/>
            <w:r w:rsidRPr="00CA76A2">
              <w:rPr>
                <w:rFonts w:eastAsia="SimSun"/>
                <w:i/>
                <w:color w:val="548DD4" w:themeColor="text2" w:themeTint="99"/>
                <w:lang w:eastAsia="zh-CN"/>
              </w:rPr>
              <w:t>RecuperarUF_XML</w:t>
            </w:r>
            <w:proofErr w:type="spellEnd"/>
            <w:proofErr w:type="gramEnd"/>
            <w:r w:rsidRPr="00CA76A2">
              <w:rPr>
                <w:rFonts w:eastAsia="SimSun"/>
                <w:i/>
                <w:color w:val="548DD4" w:themeColor="text2" w:themeTint="99"/>
                <w:lang w:eastAsia="zh-CN"/>
              </w:rPr>
              <w:t xml:space="preserve"> </w:t>
            </w:r>
            <w:r w:rsidRPr="000B1D98">
              <w:rPr>
                <w:rFonts w:eastAsia="SimSun"/>
                <w:i/>
                <w:color w:val="548DD4" w:themeColor="text2" w:themeTint="99"/>
                <w:lang w:eastAsia="zh-CN"/>
              </w:rPr>
              <w:t>&gt;</w:t>
            </w:r>
          </w:p>
          <w:p w:rsidR="00CA76A2" w:rsidRPr="00CA76A2" w:rsidRDefault="00CA76A2" w:rsidP="00CA76A2">
            <w:pPr>
              <w:pStyle w:val="PargrafodaLista"/>
              <w:suppressAutoHyphens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DC094F" w:rsidRPr="004266F3" w:rsidTr="00DA3982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DC69C7" w:rsidRDefault="00DC69C7" w:rsidP="00B91C08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Observação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C094F" w:rsidRDefault="00DC094F" w:rsidP="00734A6E">
      <w:pPr>
        <w:rPr>
          <w:b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C094F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C094F" w:rsidRPr="00675F6D" w:rsidRDefault="00D008A2" w:rsidP="00675F6D">
            <w:pPr>
              <w:pStyle w:val="Subttulo"/>
              <w:numPr>
                <w:ilvl w:val="1"/>
                <w:numId w:val="24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Carga 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 Tabelas (Quando Necessário)</w:t>
            </w:r>
          </w:p>
        </w:tc>
      </w:tr>
    </w:tbl>
    <w:p w:rsidR="00DC094F" w:rsidRDefault="00DC094F" w:rsidP="00DC094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DC094F" w:rsidRPr="004266F3" w:rsidTr="009B5A21">
        <w:trPr>
          <w:trHeight w:val="566"/>
        </w:trPr>
        <w:tc>
          <w:tcPr>
            <w:tcW w:w="1843" w:type="dxa"/>
          </w:tcPr>
          <w:p w:rsidR="00DC094F" w:rsidRPr="00DC69C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Informação</w:t>
            </w:r>
          </w:p>
        </w:tc>
        <w:tc>
          <w:tcPr>
            <w:tcW w:w="7513" w:type="dxa"/>
          </w:tcPr>
          <w:p w:rsidR="00DC094F" w:rsidRPr="004266F3" w:rsidRDefault="00214CB2" w:rsidP="009B5A21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F3D1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&lt;</w:t>
            </w:r>
            <w:proofErr w:type="gramStart"/>
            <w:r w:rsidRPr="00CF3D1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D</w:t>
            </w:r>
            <w:r w:rsidR="00DA3982" w:rsidRPr="00CF3D1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everá</w:t>
            </w:r>
            <w:proofErr w:type="gramEnd"/>
            <w:r w:rsidR="00DA3982" w:rsidRPr="00CF3D1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ser informado todas as migrações das infor</w:t>
            </w:r>
            <w:r w:rsidRPr="00CF3D1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mações com respectivas tabelas&gt;</w:t>
            </w:r>
          </w:p>
        </w:tc>
      </w:tr>
      <w:tr w:rsidR="00DC094F" w:rsidRPr="004266F3" w:rsidTr="009B5A21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DC69C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Efeitos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DC094F" w:rsidRPr="004266F3" w:rsidTr="009B5A21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DC69C7" w:rsidRDefault="00DC69C7" w:rsidP="00DC69C7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DC69C7">
              <w:rPr>
                <w:rFonts w:eastAsia="MS Mincho" w:cs="Arial"/>
                <w:b/>
                <w:bCs/>
                <w:color w:val="000000" w:themeColor="text1"/>
              </w:rPr>
              <w:t>Observação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F" w:rsidRPr="004266F3" w:rsidRDefault="00DC094F" w:rsidP="00DA398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C094F" w:rsidRDefault="00DC094F" w:rsidP="00734A6E">
      <w:pPr>
        <w:rPr>
          <w:b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C094F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C094F" w:rsidRPr="00675F6D" w:rsidRDefault="00D008A2" w:rsidP="00675F6D">
            <w:pPr>
              <w:pStyle w:val="Subttulo"/>
              <w:numPr>
                <w:ilvl w:val="1"/>
                <w:numId w:val="24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Tamanho Inicial</w:t>
            </w:r>
          </w:p>
        </w:tc>
      </w:tr>
    </w:tbl>
    <w:p w:rsidR="00DC094F" w:rsidRDefault="00DC094F" w:rsidP="00DC094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DC094F" w:rsidRPr="004266F3" w:rsidTr="009B5A21">
        <w:trPr>
          <w:trHeight w:val="361"/>
        </w:trPr>
        <w:tc>
          <w:tcPr>
            <w:tcW w:w="1843" w:type="dxa"/>
          </w:tcPr>
          <w:p w:rsidR="00DC094F" w:rsidRPr="00DC69C7" w:rsidRDefault="001F246C" w:rsidP="00BC0DBB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bCs/>
                <w:color w:val="000000" w:themeColor="text1"/>
              </w:rPr>
              <w:t>Tamanho</w:t>
            </w:r>
          </w:p>
        </w:tc>
        <w:tc>
          <w:tcPr>
            <w:tcW w:w="7513" w:type="dxa"/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C094F" w:rsidRDefault="00DC094F" w:rsidP="00734A6E">
      <w:pPr>
        <w:rPr>
          <w:b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C094F" w:rsidRPr="00675F6D" w:rsidTr="00D53DC9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C094F" w:rsidRPr="00675F6D" w:rsidRDefault="00D008A2" w:rsidP="00675F6D">
            <w:pPr>
              <w:pStyle w:val="Subttulo"/>
              <w:numPr>
                <w:ilvl w:val="1"/>
                <w:numId w:val="24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 xml:space="preserve"> Estimativa 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 Crescimento</w:t>
            </w:r>
          </w:p>
        </w:tc>
      </w:tr>
    </w:tbl>
    <w:p w:rsidR="00DC094F" w:rsidRDefault="00DC094F" w:rsidP="00DC094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DC094F" w:rsidRPr="004266F3" w:rsidTr="009B5A21">
        <w:trPr>
          <w:trHeight w:val="323"/>
        </w:trPr>
        <w:tc>
          <w:tcPr>
            <w:tcW w:w="1843" w:type="dxa"/>
          </w:tcPr>
          <w:p w:rsidR="00DC094F" w:rsidRPr="001F246C" w:rsidRDefault="001F246C" w:rsidP="00BC0DBB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F246C">
              <w:rPr>
                <w:rFonts w:eastAsia="MS Mincho" w:cs="Arial"/>
                <w:b/>
                <w:bCs/>
                <w:color w:val="000000" w:themeColor="text1"/>
              </w:rPr>
              <w:t>Estimativa</w:t>
            </w:r>
          </w:p>
        </w:tc>
        <w:tc>
          <w:tcPr>
            <w:tcW w:w="7513" w:type="dxa"/>
          </w:tcPr>
          <w:p w:rsidR="00DC094F" w:rsidRPr="004266F3" w:rsidRDefault="00DC094F" w:rsidP="00D53DC9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C69C7" w:rsidRDefault="00DC69C7" w:rsidP="00DC69C7">
      <w:pPr>
        <w:rPr>
          <w:b/>
        </w:rPr>
      </w:pPr>
      <w:bookmarkStart w:id="0" w:name="_Toc452479042"/>
      <w:bookmarkStart w:id="1" w:name="_Toc417554327"/>
      <w:bookmarkStart w:id="2" w:name="_Toc452479040"/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C69C7" w:rsidRPr="00675F6D" w:rsidTr="007E7902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C69C7" w:rsidRPr="00675F6D" w:rsidRDefault="00D008A2" w:rsidP="00675F6D">
            <w:pPr>
              <w:pStyle w:val="Subttulo"/>
              <w:numPr>
                <w:ilvl w:val="1"/>
                <w:numId w:val="24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Volume</w:t>
            </w:r>
          </w:p>
        </w:tc>
      </w:tr>
    </w:tbl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DC69C7" w:rsidTr="001F246C">
        <w:tc>
          <w:tcPr>
            <w:tcW w:w="4605" w:type="dxa"/>
          </w:tcPr>
          <w:bookmarkEnd w:id="0"/>
          <w:p w:rsidR="00DC69C7" w:rsidRDefault="00DC69C7" w:rsidP="00DC69C7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eastAsia="Times New Roman" w:hAnsi="Arial" w:cs="Arial"/>
                <w:sz w:val="20"/>
                <w:szCs w:val="20"/>
              </w:rPr>
              <w:t>Número de estimado usuários</w:t>
            </w:r>
          </w:p>
        </w:tc>
        <w:tc>
          <w:tcPr>
            <w:tcW w:w="4717" w:type="dxa"/>
          </w:tcPr>
          <w:p w:rsidR="00DC69C7" w:rsidRPr="001F246C" w:rsidRDefault="00DC69C7" w:rsidP="00DC69C7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1F246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[000]</w:t>
            </w:r>
          </w:p>
        </w:tc>
      </w:tr>
      <w:tr w:rsidR="00DC69C7" w:rsidTr="001F246C">
        <w:tc>
          <w:tcPr>
            <w:tcW w:w="4605" w:type="dxa"/>
          </w:tcPr>
          <w:p w:rsidR="00DC69C7" w:rsidRDefault="00DC69C7" w:rsidP="00DC69C7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eastAsia="Times New Roman" w:hAnsi="Arial" w:cs="Arial"/>
                <w:sz w:val="20"/>
                <w:szCs w:val="20"/>
              </w:rPr>
              <w:t>Número estimado de acessos diários</w:t>
            </w:r>
          </w:p>
        </w:tc>
        <w:tc>
          <w:tcPr>
            <w:tcW w:w="4717" w:type="dxa"/>
          </w:tcPr>
          <w:p w:rsidR="00DC69C7" w:rsidRPr="001F246C" w:rsidRDefault="00DC69C7" w:rsidP="00DC69C7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1F246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[000]</w:t>
            </w:r>
          </w:p>
        </w:tc>
      </w:tr>
      <w:tr w:rsidR="00DC69C7" w:rsidTr="001F246C">
        <w:tc>
          <w:tcPr>
            <w:tcW w:w="4605" w:type="dxa"/>
          </w:tcPr>
          <w:p w:rsidR="00DC69C7" w:rsidRDefault="00DC69C7" w:rsidP="00DC69C7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eastAsia="Times New Roman" w:hAnsi="Arial" w:cs="Arial"/>
                <w:sz w:val="20"/>
                <w:szCs w:val="20"/>
              </w:rPr>
              <w:t>Número estimado de acessos por período</w:t>
            </w:r>
          </w:p>
        </w:tc>
        <w:tc>
          <w:tcPr>
            <w:tcW w:w="4717" w:type="dxa"/>
          </w:tcPr>
          <w:p w:rsidR="00DC69C7" w:rsidRPr="001F246C" w:rsidRDefault="00DC69C7" w:rsidP="00DC69C7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1F246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[000]</w:t>
            </w:r>
          </w:p>
        </w:tc>
      </w:tr>
      <w:tr w:rsidR="00DC69C7" w:rsidTr="001F246C">
        <w:tc>
          <w:tcPr>
            <w:tcW w:w="4605" w:type="dxa"/>
          </w:tcPr>
          <w:p w:rsidR="00DC69C7" w:rsidRDefault="00DC69C7" w:rsidP="00DC69C7">
            <w:pPr>
              <w:rPr>
                <w:rFonts w:ascii="Arial" w:hAnsi="Arial" w:cs="Arial"/>
                <w:sz w:val="20"/>
                <w:szCs w:val="20"/>
              </w:rPr>
            </w:pPr>
            <w:r w:rsidRPr="00BE5DE0">
              <w:rPr>
                <w:rFonts w:ascii="Arial" w:eastAsia="Times New Roman" w:hAnsi="Arial" w:cs="Arial"/>
                <w:sz w:val="20"/>
                <w:szCs w:val="20"/>
              </w:rPr>
              <w:t>Tempo de sessão de um usuário</w:t>
            </w:r>
          </w:p>
        </w:tc>
        <w:tc>
          <w:tcPr>
            <w:tcW w:w="4717" w:type="dxa"/>
          </w:tcPr>
          <w:p w:rsidR="00DC69C7" w:rsidRPr="001F246C" w:rsidRDefault="00DC69C7" w:rsidP="00DC69C7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 w:rsidRPr="001F246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[000]</w:t>
            </w:r>
          </w:p>
        </w:tc>
      </w:tr>
    </w:tbl>
    <w:p w:rsidR="00DC69C7" w:rsidRDefault="00DC69C7" w:rsidP="00DC69C7">
      <w:pPr>
        <w:rPr>
          <w:rFonts w:ascii="Arial" w:hAnsi="Arial" w:cs="Arial"/>
          <w:sz w:val="20"/>
          <w:szCs w:val="20"/>
        </w:rPr>
      </w:pPr>
    </w:p>
    <w:p w:rsidR="004D60A2" w:rsidRPr="00BE5DE0" w:rsidRDefault="004D60A2" w:rsidP="004D60A2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D60A2" w:rsidRPr="00675F6D" w:rsidTr="007E7902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D60A2" w:rsidRPr="00675F6D" w:rsidRDefault="00D008A2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Integração</w:t>
            </w:r>
          </w:p>
        </w:tc>
      </w:tr>
    </w:tbl>
    <w:p w:rsidR="004D60A2" w:rsidRDefault="004D60A2" w:rsidP="00DC69C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1843"/>
        <w:gridCol w:w="1701"/>
        <w:gridCol w:w="1382"/>
      </w:tblGrid>
      <w:tr w:rsidR="008B7308" w:rsidRPr="001C2CE0" w:rsidTr="008B7308">
        <w:tc>
          <w:tcPr>
            <w:tcW w:w="534" w:type="dxa"/>
          </w:tcPr>
          <w:p w:rsidR="008B7308" w:rsidRPr="001C2CE0" w:rsidRDefault="008B7308" w:rsidP="00DC69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3" w:name="_GoBack" w:colFirst="0" w:colLast="5"/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Id.</w:t>
            </w:r>
          </w:p>
        </w:tc>
        <w:tc>
          <w:tcPr>
            <w:tcW w:w="1417" w:type="dxa"/>
          </w:tcPr>
          <w:p w:rsidR="008B7308" w:rsidRPr="001C2CE0" w:rsidRDefault="008B7308" w:rsidP="00DC69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Tipo de integração</w:t>
            </w:r>
          </w:p>
        </w:tc>
        <w:tc>
          <w:tcPr>
            <w:tcW w:w="2410" w:type="dxa"/>
          </w:tcPr>
          <w:p w:rsidR="008B7308" w:rsidRPr="001C2CE0" w:rsidRDefault="008B7308" w:rsidP="00DC69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Descrição da integração</w:t>
            </w:r>
          </w:p>
        </w:tc>
        <w:tc>
          <w:tcPr>
            <w:tcW w:w="1843" w:type="dxa"/>
          </w:tcPr>
          <w:p w:rsidR="008B7308" w:rsidRPr="001C2CE0" w:rsidRDefault="008B7308" w:rsidP="00DC69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Local de armazenamento</w:t>
            </w:r>
          </w:p>
        </w:tc>
        <w:tc>
          <w:tcPr>
            <w:tcW w:w="1701" w:type="dxa"/>
          </w:tcPr>
          <w:p w:rsidR="008B7308" w:rsidRPr="001C2CE0" w:rsidRDefault="008B7308" w:rsidP="00DC69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Link de acesso</w:t>
            </w:r>
          </w:p>
        </w:tc>
        <w:tc>
          <w:tcPr>
            <w:tcW w:w="1382" w:type="dxa"/>
          </w:tcPr>
          <w:p w:rsidR="008B7308" w:rsidRPr="001C2CE0" w:rsidRDefault="008B7308" w:rsidP="008B730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CE0">
              <w:rPr>
                <w:rFonts w:ascii="Arial" w:eastAsia="Times New Roman" w:hAnsi="Arial" w:cs="Arial"/>
                <w:b/>
                <w:sz w:val="20"/>
                <w:szCs w:val="20"/>
              </w:rPr>
              <w:t>Observação</w:t>
            </w:r>
          </w:p>
        </w:tc>
      </w:tr>
      <w:bookmarkEnd w:id="3"/>
      <w:tr w:rsidR="008B7308" w:rsidTr="008B7308">
        <w:tc>
          <w:tcPr>
            <w:tcW w:w="534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8B7308" w:rsidRDefault="008B7308" w:rsidP="00DC6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0A2" w:rsidRDefault="004D60A2" w:rsidP="00DC69C7">
      <w:pPr>
        <w:rPr>
          <w:rFonts w:ascii="Arial" w:hAnsi="Arial" w:cs="Arial"/>
          <w:sz w:val="20"/>
          <w:szCs w:val="20"/>
        </w:rPr>
      </w:pPr>
    </w:p>
    <w:p w:rsidR="004D60A2" w:rsidRPr="00BE5DE0" w:rsidRDefault="004D60A2" w:rsidP="00DC69C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015DB" w:rsidRPr="00675F6D" w:rsidTr="007E7902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F015DB" w:rsidRPr="00675F6D" w:rsidRDefault="008B7D67" w:rsidP="00675F6D">
            <w:pPr>
              <w:pStyle w:val="Subttulo"/>
              <w:numPr>
                <w:ilvl w:val="0"/>
                <w:numId w:val="22"/>
              </w:numPr>
              <w:spacing w:before="0" w:after="0"/>
              <w:ind w:left="318" w:hanging="26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Visão d</w:t>
            </w:r>
            <w:r w:rsidRPr="00675F6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e Implantação</w:t>
            </w:r>
          </w:p>
        </w:tc>
      </w:tr>
    </w:tbl>
    <w:p w:rsidR="00F015DB" w:rsidRPr="00BE5DE0" w:rsidRDefault="00F015DB" w:rsidP="00F015DB">
      <w:pPr>
        <w:pStyle w:val="CTMISNivel2"/>
        <w:ind w:firstLine="432"/>
        <w:rPr>
          <w:rFonts w:cs="Arial"/>
          <w:b w:val="0"/>
          <w:szCs w:val="20"/>
        </w:rPr>
      </w:pPr>
      <w:bookmarkStart w:id="4" w:name="_Toc362861812"/>
      <w:bookmarkEnd w:id="1"/>
      <w:bookmarkEnd w:id="2"/>
      <w:bookmarkEnd w:id="4"/>
      <w:r w:rsidRPr="00BE5DE0">
        <w:rPr>
          <w:rFonts w:cs="Arial"/>
          <w:b w:val="0"/>
          <w:szCs w:val="20"/>
        </w:rPr>
        <w:t>Descrever os nodos físicos, as configurações e os artefatos que serão implantados.</w:t>
      </w:r>
    </w:p>
    <w:p w:rsidR="00F015DB" w:rsidRPr="006D2A2C" w:rsidRDefault="00F015DB" w:rsidP="00F015DB">
      <w:pPr>
        <w:pStyle w:val="CTMISPargrafo"/>
        <w:rPr>
          <w:rFonts w:eastAsia="Times New Roman" w:cs="Arial"/>
          <w:color w:val="0000FF"/>
          <w:sz w:val="20"/>
          <w:szCs w:val="20"/>
          <w:lang w:eastAsia="pt-BR"/>
        </w:rPr>
      </w:pPr>
      <w:proofErr w:type="gramStart"/>
      <w:r w:rsidRPr="006D2A2C">
        <w:rPr>
          <w:rFonts w:eastAsia="Times New Roman" w:cs="Arial"/>
          <w:color w:val="0000FF"/>
          <w:sz w:val="20"/>
          <w:szCs w:val="20"/>
          <w:lang w:eastAsia="pt-BR"/>
        </w:rPr>
        <w:t>[Exemplo:</w:t>
      </w:r>
    </w:p>
    <w:p w:rsidR="00F015DB" w:rsidRPr="00BE5DE0" w:rsidRDefault="00F015DB" w:rsidP="00F015DB">
      <w:pPr>
        <w:pStyle w:val="CTMISPargrafo"/>
        <w:rPr>
          <w:rFonts w:cs="Arial"/>
          <w:noProof/>
          <w:sz w:val="20"/>
          <w:szCs w:val="20"/>
          <w:lang w:eastAsia="pt-BR"/>
        </w:rPr>
      </w:pPr>
      <w:proofErr w:type="gramEnd"/>
      <w:r w:rsidRPr="00BE5DE0">
        <w:rPr>
          <w:rFonts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1DD82035" wp14:editId="07584722">
            <wp:extent cx="4738977" cy="2729754"/>
            <wp:effectExtent l="0" t="0" r="5080" b="0"/>
            <wp:docPr id="9" name="Imagem 9" descr="D:\Trabalho\Atividades\documentacao_arquitetura_sistemas\diagramas_astah\graficos\Diagrama de Implanta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rabalho\Atividades\documentacao_arquitetura_sistemas\diagramas_astah\graficos\Diagrama de Implantaca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81" cy="273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DB" w:rsidRPr="00BE5DE0" w:rsidRDefault="00F015DB" w:rsidP="00F015DB">
      <w:pPr>
        <w:pStyle w:val="Legenda"/>
        <w:jc w:val="center"/>
        <w:rPr>
          <w:rFonts w:ascii="Arial" w:hAnsi="Arial" w:cs="Arial"/>
          <w:noProof/>
          <w:sz w:val="20"/>
          <w:szCs w:val="20"/>
        </w:rPr>
      </w:pPr>
      <w:r w:rsidRPr="00BE5DE0">
        <w:rPr>
          <w:rFonts w:ascii="Arial" w:hAnsi="Arial" w:cs="Arial"/>
          <w:noProof/>
          <w:sz w:val="20"/>
          <w:szCs w:val="20"/>
        </w:rPr>
        <w:t>Exemplo de Diagrama de Implantação Java</w:t>
      </w:r>
    </w:p>
    <w:p w:rsidR="004D60A2" w:rsidRPr="00BE5DE0" w:rsidRDefault="004D60A2" w:rsidP="004D60A2">
      <w:pPr>
        <w:rPr>
          <w:rFonts w:ascii="Arial" w:hAnsi="Arial" w:cs="Arial"/>
          <w:sz w:val="20"/>
          <w:szCs w:val="20"/>
        </w:rPr>
      </w:pPr>
    </w:p>
    <w:p w:rsidR="00F015DB" w:rsidRDefault="00F015DB" w:rsidP="00734A6E">
      <w:pPr>
        <w:rPr>
          <w:b/>
        </w:rPr>
      </w:pPr>
    </w:p>
    <w:sectPr w:rsidR="00F015DB" w:rsidSect="001D1A2A">
      <w:footerReference w:type="default" r:id="rId12"/>
      <w:pgSz w:w="11906" w:h="16838" w:code="9"/>
      <w:pgMar w:top="1418" w:right="1134" w:bottom="1134" w:left="1701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29" w:rsidRDefault="005B3D29" w:rsidP="00CC29AC">
      <w:r>
        <w:separator/>
      </w:r>
    </w:p>
  </w:endnote>
  <w:endnote w:type="continuationSeparator" w:id="0">
    <w:p w:rsidR="005B3D29" w:rsidRDefault="005B3D29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351C42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351C42" w:rsidRPr="00124179" w:rsidRDefault="00351C42" w:rsidP="00F0483E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</w:t>
          </w:r>
          <w:r w:rsidR="00F0483E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.0</w:t>
          </w:r>
        </w:p>
      </w:tc>
      <w:tc>
        <w:tcPr>
          <w:tcW w:w="1645" w:type="dxa"/>
          <w:shd w:val="clear" w:color="auto" w:fill="auto"/>
        </w:tcPr>
        <w:p w:rsidR="00351C42" w:rsidRPr="00E5469A" w:rsidRDefault="00351C42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351C42" w:rsidRPr="00124179" w:rsidRDefault="00351C42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7008BA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7008BA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2E28BF" w:rsidRDefault="002E28BF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29" w:rsidRDefault="005B3D29" w:rsidP="00CC29AC">
      <w:r>
        <w:separator/>
      </w:r>
    </w:p>
  </w:footnote>
  <w:footnote w:type="continuationSeparator" w:id="0">
    <w:p w:rsidR="005B3D29" w:rsidRDefault="005B3D29" w:rsidP="00CC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2C86170"/>
    <w:multiLevelType w:val="hybridMultilevel"/>
    <w:tmpl w:val="C4DE241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505334C"/>
    <w:multiLevelType w:val="multilevel"/>
    <w:tmpl w:val="55D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5B5DDE"/>
    <w:multiLevelType w:val="hybridMultilevel"/>
    <w:tmpl w:val="CA48A1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CE41D7"/>
    <w:multiLevelType w:val="multilevel"/>
    <w:tmpl w:val="1E0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367000C"/>
    <w:multiLevelType w:val="multilevel"/>
    <w:tmpl w:val="4CF827A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17EF6E34"/>
    <w:multiLevelType w:val="hybridMultilevel"/>
    <w:tmpl w:val="0EAEA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8573A"/>
    <w:multiLevelType w:val="hybridMultilevel"/>
    <w:tmpl w:val="4A46B4A4"/>
    <w:lvl w:ilvl="0" w:tplc="70143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60CC6"/>
    <w:multiLevelType w:val="multilevel"/>
    <w:tmpl w:val="8CC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9625353"/>
    <w:multiLevelType w:val="hybridMultilevel"/>
    <w:tmpl w:val="D2D27B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B2287"/>
    <w:multiLevelType w:val="hybridMultilevel"/>
    <w:tmpl w:val="266422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5B1C6C"/>
    <w:multiLevelType w:val="multilevel"/>
    <w:tmpl w:val="093A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8A649C"/>
    <w:multiLevelType w:val="hybridMultilevel"/>
    <w:tmpl w:val="A9D03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A1E2F"/>
    <w:multiLevelType w:val="hybridMultilevel"/>
    <w:tmpl w:val="6D9EA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674D"/>
    <w:multiLevelType w:val="multilevel"/>
    <w:tmpl w:val="FB34AD9C"/>
    <w:lvl w:ilvl="0">
      <w:start w:val="1"/>
      <w:numFmt w:val="decimal"/>
      <w:lvlText w:val="UC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52FA0348"/>
    <w:multiLevelType w:val="multilevel"/>
    <w:tmpl w:val="3D7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1375000"/>
    <w:multiLevelType w:val="multilevel"/>
    <w:tmpl w:val="AACA9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2F47CB3"/>
    <w:multiLevelType w:val="hybridMultilevel"/>
    <w:tmpl w:val="68A03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D6521"/>
    <w:multiLevelType w:val="multilevel"/>
    <w:tmpl w:val="D756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15C28FE"/>
    <w:multiLevelType w:val="hybridMultilevel"/>
    <w:tmpl w:val="7F84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35F33"/>
    <w:multiLevelType w:val="hybridMultilevel"/>
    <w:tmpl w:val="08EA6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F4D97"/>
    <w:multiLevelType w:val="hybridMultilevel"/>
    <w:tmpl w:val="C7522E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8"/>
  </w:num>
  <w:num w:numId="5">
    <w:abstractNumId w:val="23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17"/>
  </w:num>
  <w:num w:numId="11">
    <w:abstractNumId w:val="20"/>
  </w:num>
  <w:num w:numId="12">
    <w:abstractNumId w:val="10"/>
  </w:num>
  <w:num w:numId="13">
    <w:abstractNumId w:val="6"/>
  </w:num>
  <w:num w:numId="14">
    <w:abstractNumId w:val="13"/>
  </w:num>
  <w:num w:numId="15">
    <w:abstractNumId w:val="4"/>
  </w:num>
  <w:num w:numId="16">
    <w:abstractNumId w:val="5"/>
  </w:num>
  <w:num w:numId="17">
    <w:abstractNumId w:val="0"/>
  </w:num>
  <w:num w:numId="18">
    <w:abstractNumId w:val="21"/>
  </w:num>
  <w:num w:numId="19">
    <w:abstractNumId w:val="22"/>
  </w:num>
  <w:num w:numId="20">
    <w:abstractNumId w:val="3"/>
  </w:num>
  <w:num w:numId="21">
    <w:abstractNumId w:val="12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156EE"/>
    <w:rsid w:val="00020EBA"/>
    <w:rsid w:val="000627BC"/>
    <w:rsid w:val="00077BEA"/>
    <w:rsid w:val="000A00DF"/>
    <w:rsid w:val="000B1D98"/>
    <w:rsid w:val="000C0D10"/>
    <w:rsid w:val="000D12C7"/>
    <w:rsid w:val="000E3362"/>
    <w:rsid w:val="000E604F"/>
    <w:rsid w:val="00125C35"/>
    <w:rsid w:val="00134E23"/>
    <w:rsid w:val="001354C6"/>
    <w:rsid w:val="00180199"/>
    <w:rsid w:val="00181834"/>
    <w:rsid w:val="00191FB7"/>
    <w:rsid w:val="001A3F36"/>
    <w:rsid w:val="001B0E97"/>
    <w:rsid w:val="001C2CE0"/>
    <w:rsid w:val="001D1A2A"/>
    <w:rsid w:val="001D20B9"/>
    <w:rsid w:val="001F246C"/>
    <w:rsid w:val="001F3DFE"/>
    <w:rsid w:val="00210924"/>
    <w:rsid w:val="00214CB2"/>
    <w:rsid w:val="002235AF"/>
    <w:rsid w:val="00225CCA"/>
    <w:rsid w:val="00227F8C"/>
    <w:rsid w:val="00233862"/>
    <w:rsid w:val="002517D0"/>
    <w:rsid w:val="0025712D"/>
    <w:rsid w:val="002722CB"/>
    <w:rsid w:val="00273CDE"/>
    <w:rsid w:val="00277178"/>
    <w:rsid w:val="002D3E8C"/>
    <w:rsid w:val="002E28BF"/>
    <w:rsid w:val="002F4FC1"/>
    <w:rsid w:val="00351C42"/>
    <w:rsid w:val="00393008"/>
    <w:rsid w:val="00396A19"/>
    <w:rsid w:val="003A1482"/>
    <w:rsid w:val="003A4346"/>
    <w:rsid w:val="003A4A10"/>
    <w:rsid w:val="003C1BB4"/>
    <w:rsid w:val="003C30C6"/>
    <w:rsid w:val="003D3E93"/>
    <w:rsid w:val="0044567F"/>
    <w:rsid w:val="004469A4"/>
    <w:rsid w:val="00467617"/>
    <w:rsid w:val="00494B42"/>
    <w:rsid w:val="004D60A2"/>
    <w:rsid w:val="004F2AFE"/>
    <w:rsid w:val="004F40EB"/>
    <w:rsid w:val="005365A6"/>
    <w:rsid w:val="005435B2"/>
    <w:rsid w:val="0055372C"/>
    <w:rsid w:val="005647D2"/>
    <w:rsid w:val="005702B9"/>
    <w:rsid w:val="005A1782"/>
    <w:rsid w:val="005B3D29"/>
    <w:rsid w:val="005C58C9"/>
    <w:rsid w:val="005E39E2"/>
    <w:rsid w:val="00620564"/>
    <w:rsid w:val="00625A04"/>
    <w:rsid w:val="00626F50"/>
    <w:rsid w:val="00640B39"/>
    <w:rsid w:val="00646F0A"/>
    <w:rsid w:val="00675F6D"/>
    <w:rsid w:val="00693658"/>
    <w:rsid w:val="006D60BE"/>
    <w:rsid w:val="006E7121"/>
    <w:rsid w:val="006F2876"/>
    <w:rsid w:val="007008BA"/>
    <w:rsid w:val="007246BD"/>
    <w:rsid w:val="00734A6E"/>
    <w:rsid w:val="00751C09"/>
    <w:rsid w:val="0075208E"/>
    <w:rsid w:val="00797A7F"/>
    <w:rsid w:val="007F4B90"/>
    <w:rsid w:val="008407E9"/>
    <w:rsid w:val="008809EA"/>
    <w:rsid w:val="0089739D"/>
    <w:rsid w:val="008B7308"/>
    <w:rsid w:val="008B7D67"/>
    <w:rsid w:val="008E4DEA"/>
    <w:rsid w:val="008F7864"/>
    <w:rsid w:val="00925584"/>
    <w:rsid w:val="00933FE9"/>
    <w:rsid w:val="0094078E"/>
    <w:rsid w:val="00946B83"/>
    <w:rsid w:val="009524A3"/>
    <w:rsid w:val="00956963"/>
    <w:rsid w:val="00983648"/>
    <w:rsid w:val="00996639"/>
    <w:rsid w:val="009B26BE"/>
    <w:rsid w:val="009B5A21"/>
    <w:rsid w:val="009C3773"/>
    <w:rsid w:val="009E2835"/>
    <w:rsid w:val="00A12645"/>
    <w:rsid w:val="00A21451"/>
    <w:rsid w:val="00A369A4"/>
    <w:rsid w:val="00A55E30"/>
    <w:rsid w:val="00A61586"/>
    <w:rsid w:val="00A6382C"/>
    <w:rsid w:val="00A80271"/>
    <w:rsid w:val="00A822AB"/>
    <w:rsid w:val="00A856E5"/>
    <w:rsid w:val="00A857C5"/>
    <w:rsid w:val="00A95A13"/>
    <w:rsid w:val="00AE30DB"/>
    <w:rsid w:val="00AE363E"/>
    <w:rsid w:val="00AF7D3B"/>
    <w:rsid w:val="00B20265"/>
    <w:rsid w:val="00B5287E"/>
    <w:rsid w:val="00B72C14"/>
    <w:rsid w:val="00B75C94"/>
    <w:rsid w:val="00B91C08"/>
    <w:rsid w:val="00BB0634"/>
    <w:rsid w:val="00BB0CBC"/>
    <w:rsid w:val="00BC0DBB"/>
    <w:rsid w:val="00BC27F6"/>
    <w:rsid w:val="00BD1E4F"/>
    <w:rsid w:val="00BF3DE9"/>
    <w:rsid w:val="00C31C9F"/>
    <w:rsid w:val="00C64E79"/>
    <w:rsid w:val="00C67C7D"/>
    <w:rsid w:val="00C825C6"/>
    <w:rsid w:val="00C9342B"/>
    <w:rsid w:val="00CA76A2"/>
    <w:rsid w:val="00CC29AC"/>
    <w:rsid w:val="00CE4BA1"/>
    <w:rsid w:val="00CF3D12"/>
    <w:rsid w:val="00D008A2"/>
    <w:rsid w:val="00D1645F"/>
    <w:rsid w:val="00D315EB"/>
    <w:rsid w:val="00D35FDF"/>
    <w:rsid w:val="00D403B4"/>
    <w:rsid w:val="00D423F6"/>
    <w:rsid w:val="00D55CF6"/>
    <w:rsid w:val="00DA3982"/>
    <w:rsid w:val="00DA3CA4"/>
    <w:rsid w:val="00DC094F"/>
    <w:rsid w:val="00DC3E71"/>
    <w:rsid w:val="00DC69C7"/>
    <w:rsid w:val="00E735E5"/>
    <w:rsid w:val="00E751CF"/>
    <w:rsid w:val="00F015DB"/>
    <w:rsid w:val="00F0483E"/>
    <w:rsid w:val="00F077D9"/>
    <w:rsid w:val="00F45727"/>
    <w:rsid w:val="00F466FF"/>
    <w:rsid w:val="00FA5F4C"/>
    <w:rsid w:val="00FB2B96"/>
    <w:rsid w:val="00FE696C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CC29AC"/>
    <w:pPr>
      <w:keepNext/>
      <w:numPr>
        <w:ilvl w:val="2"/>
        <w:numId w:val="1"/>
      </w:numPr>
      <w:tabs>
        <w:tab w:val="clear" w:pos="1146"/>
        <w:tab w:val="num" w:pos="720"/>
      </w:tabs>
      <w:spacing w:before="240" w:after="60"/>
      <w:ind w:left="72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PargrafodaLista">
    <w:name w:val="List Paragraph"/>
    <w:basedOn w:val="Normal"/>
    <w:uiPriority w:val="34"/>
    <w:qFormat/>
    <w:rsid w:val="00273CDE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20EBA"/>
  </w:style>
  <w:style w:type="paragraph" w:styleId="Corpodetexto2">
    <w:name w:val="Body Text 2"/>
    <w:basedOn w:val="Normal"/>
    <w:link w:val="Corpodetexto2Char"/>
    <w:autoRedefine/>
    <w:rsid w:val="0094078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4078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E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E97"/>
    <w:rPr>
      <w:rFonts w:ascii="Tahoma" w:eastAsia="SimSun" w:hAnsi="Tahoma" w:cs="Tahoma"/>
      <w:sz w:val="16"/>
      <w:szCs w:val="16"/>
      <w:lang w:eastAsia="zh-CN"/>
    </w:rPr>
  </w:style>
  <w:style w:type="paragraph" w:customStyle="1" w:styleId="RUPTabela">
    <w:name w:val="RUP Tabela"/>
    <w:rsid w:val="005E39E2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table" w:styleId="Tabelacomgrade">
    <w:name w:val="Table Grid"/>
    <w:basedOn w:val="Tabelanormal"/>
    <w:uiPriority w:val="59"/>
    <w:rsid w:val="00E7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4567F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customStyle="1" w:styleId="Recuodecorpodetexto31">
    <w:name w:val="Recuo de corpo de texto 31"/>
    <w:basedOn w:val="Normal"/>
    <w:semiHidden/>
    <w:rsid w:val="00DA3982"/>
    <w:pPr>
      <w:suppressAutoHyphens/>
      <w:spacing w:after="120"/>
      <w:ind w:left="283"/>
      <w:jc w:val="both"/>
    </w:pPr>
    <w:rPr>
      <w:rFonts w:ascii="Arial" w:eastAsia="Times New Roman" w:hAnsi="Arial"/>
      <w:sz w:val="16"/>
      <w:szCs w:val="16"/>
      <w:lang w:eastAsia="ar-SA"/>
    </w:rPr>
  </w:style>
  <w:style w:type="table" w:customStyle="1" w:styleId="ListTable4Accent5">
    <w:name w:val="List Table 4 Accent 5"/>
    <w:basedOn w:val="Tabelanormal"/>
    <w:uiPriority w:val="49"/>
    <w:rsid w:val="00797A7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015D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pt-BR"/>
    </w:rPr>
  </w:style>
  <w:style w:type="paragraph" w:customStyle="1" w:styleId="CTMISPargrafo">
    <w:name w:val="CTM/IS Parágrafo"/>
    <w:basedOn w:val="Normal"/>
    <w:rsid w:val="00F015DB"/>
    <w:pPr>
      <w:shd w:val="clear" w:color="auto" w:fill="FFFFFF"/>
      <w:spacing w:before="120" w:after="160" w:line="360" w:lineRule="auto"/>
      <w:ind w:left="567"/>
      <w:jc w:val="both"/>
    </w:pPr>
    <w:rPr>
      <w:rFonts w:ascii="Arial" w:eastAsiaTheme="minorEastAsia" w:hAnsi="Arial" w:cstheme="minorBidi"/>
      <w:color w:val="000000"/>
      <w:sz w:val="18"/>
      <w:szCs w:val="22"/>
      <w:lang w:eastAsia="ar-SA"/>
    </w:rPr>
  </w:style>
  <w:style w:type="paragraph" w:customStyle="1" w:styleId="CTMISNivel2">
    <w:name w:val="CTM/IS Nivel 2"/>
    <w:basedOn w:val="Normal"/>
    <w:rsid w:val="00F015DB"/>
    <w:pPr>
      <w:keepNext/>
      <w:spacing w:before="240" w:after="240" w:line="259" w:lineRule="auto"/>
    </w:pPr>
    <w:rPr>
      <w:rFonts w:ascii="Arial" w:eastAsiaTheme="minorEastAsia" w:hAnsi="Arial" w:cstheme="minorBidi"/>
      <w:b/>
      <w:color w:val="000000"/>
      <w:sz w:val="20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CC29AC"/>
    <w:pPr>
      <w:keepNext/>
      <w:numPr>
        <w:ilvl w:val="2"/>
        <w:numId w:val="1"/>
      </w:numPr>
      <w:tabs>
        <w:tab w:val="clear" w:pos="1146"/>
        <w:tab w:val="num" w:pos="720"/>
      </w:tabs>
      <w:spacing w:before="240" w:after="60"/>
      <w:ind w:left="72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PargrafodaLista">
    <w:name w:val="List Paragraph"/>
    <w:basedOn w:val="Normal"/>
    <w:uiPriority w:val="34"/>
    <w:qFormat/>
    <w:rsid w:val="00273CDE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20EBA"/>
  </w:style>
  <w:style w:type="paragraph" w:styleId="Corpodetexto2">
    <w:name w:val="Body Text 2"/>
    <w:basedOn w:val="Normal"/>
    <w:link w:val="Corpodetexto2Char"/>
    <w:autoRedefine/>
    <w:rsid w:val="0094078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4078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E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E97"/>
    <w:rPr>
      <w:rFonts w:ascii="Tahoma" w:eastAsia="SimSun" w:hAnsi="Tahoma" w:cs="Tahoma"/>
      <w:sz w:val="16"/>
      <w:szCs w:val="16"/>
      <w:lang w:eastAsia="zh-CN"/>
    </w:rPr>
  </w:style>
  <w:style w:type="paragraph" w:customStyle="1" w:styleId="RUPTabela">
    <w:name w:val="RUP Tabela"/>
    <w:rsid w:val="005E39E2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table" w:styleId="Tabelacomgrade">
    <w:name w:val="Table Grid"/>
    <w:basedOn w:val="Tabelanormal"/>
    <w:uiPriority w:val="59"/>
    <w:rsid w:val="00E7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4567F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customStyle="1" w:styleId="Recuodecorpodetexto31">
    <w:name w:val="Recuo de corpo de texto 31"/>
    <w:basedOn w:val="Normal"/>
    <w:semiHidden/>
    <w:rsid w:val="00DA3982"/>
    <w:pPr>
      <w:suppressAutoHyphens/>
      <w:spacing w:after="120"/>
      <w:ind w:left="283"/>
      <w:jc w:val="both"/>
    </w:pPr>
    <w:rPr>
      <w:rFonts w:ascii="Arial" w:eastAsia="Times New Roman" w:hAnsi="Arial"/>
      <w:sz w:val="16"/>
      <w:szCs w:val="16"/>
      <w:lang w:eastAsia="ar-SA"/>
    </w:rPr>
  </w:style>
  <w:style w:type="table" w:customStyle="1" w:styleId="ListTable4Accent5">
    <w:name w:val="List Table 4 Accent 5"/>
    <w:basedOn w:val="Tabelanormal"/>
    <w:uiPriority w:val="49"/>
    <w:rsid w:val="00797A7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015D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pt-BR"/>
    </w:rPr>
  </w:style>
  <w:style w:type="paragraph" w:customStyle="1" w:styleId="CTMISPargrafo">
    <w:name w:val="CTM/IS Parágrafo"/>
    <w:basedOn w:val="Normal"/>
    <w:rsid w:val="00F015DB"/>
    <w:pPr>
      <w:shd w:val="clear" w:color="auto" w:fill="FFFFFF"/>
      <w:spacing w:before="120" w:after="160" w:line="360" w:lineRule="auto"/>
      <w:ind w:left="567"/>
      <w:jc w:val="both"/>
    </w:pPr>
    <w:rPr>
      <w:rFonts w:ascii="Arial" w:eastAsiaTheme="minorEastAsia" w:hAnsi="Arial" w:cstheme="minorBidi"/>
      <w:color w:val="000000"/>
      <w:sz w:val="18"/>
      <w:szCs w:val="22"/>
      <w:lang w:eastAsia="ar-SA"/>
    </w:rPr>
  </w:style>
  <w:style w:type="paragraph" w:customStyle="1" w:styleId="CTMISNivel2">
    <w:name w:val="CTM/IS Nivel 2"/>
    <w:basedOn w:val="Normal"/>
    <w:rsid w:val="00F015DB"/>
    <w:pPr>
      <w:keepNext/>
      <w:spacing w:before="240" w:after="240" w:line="259" w:lineRule="auto"/>
    </w:pPr>
    <w:rPr>
      <w:rFonts w:ascii="Arial" w:eastAsiaTheme="minorEastAsia" w:hAnsi="Arial" w:cstheme="minorBidi"/>
      <w:b/>
      <w:color w:val="000000"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.costa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1361C1944F463B81EA55C5409D1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B91CD-7241-4AB1-8CDA-F3F2267F380D}"/>
      </w:docPartPr>
      <w:docPartBody>
        <w:p w:rsidR="00360187" w:rsidRDefault="00DF57F9" w:rsidP="00DF57F9">
          <w:pPr>
            <w:pStyle w:val="CE1361C1944F463B81EA55C5409D16BD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A"/>
    <w:rsid w:val="000050AE"/>
    <w:rsid w:val="000E0AC7"/>
    <w:rsid w:val="00112458"/>
    <w:rsid w:val="001242B6"/>
    <w:rsid w:val="001612E4"/>
    <w:rsid w:val="00165F89"/>
    <w:rsid w:val="00261B80"/>
    <w:rsid w:val="00360187"/>
    <w:rsid w:val="00390E0E"/>
    <w:rsid w:val="003A13F4"/>
    <w:rsid w:val="004855FC"/>
    <w:rsid w:val="004B0788"/>
    <w:rsid w:val="004B29D7"/>
    <w:rsid w:val="004C7CBA"/>
    <w:rsid w:val="005704D8"/>
    <w:rsid w:val="005D40D2"/>
    <w:rsid w:val="006264A7"/>
    <w:rsid w:val="00651D18"/>
    <w:rsid w:val="00867092"/>
    <w:rsid w:val="008D2D6A"/>
    <w:rsid w:val="009D0AAC"/>
    <w:rsid w:val="009F01E1"/>
    <w:rsid w:val="009F4FD0"/>
    <w:rsid w:val="00A41AD0"/>
    <w:rsid w:val="00A80D2A"/>
    <w:rsid w:val="00B64C97"/>
    <w:rsid w:val="00BA3998"/>
    <w:rsid w:val="00C243C2"/>
    <w:rsid w:val="00D1616D"/>
    <w:rsid w:val="00DF57F9"/>
    <w:rsid w:val="00FD4D7A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57F9"/>
  </w:style>
  <w:style w:type="paragraph" w:customStyle="1" w:styleId="6E1BE371EEE341D19AFDB34C976F71C0">
    <w:name w:val="6E1BE371EEE341D19AFDB34C976F71C0"/>
    <w:rsid w:val="004C7CBA"/>
  </w:style>
  <w:style w:type="paragraph" w:customStyle="1" w:styleId="E49E4556165D49D18301FD28385B5D7D">
    <w:name w:val="E49E4556165D49D18301FD28385B5D7D"/>
    <w:rsid w:val="008D2D6A"/>
  </w:style>
  <w:style w:type="paragraph" w:customStyle="1" w:styleId="F5BE41E240D74EBE83C9EF24854EB8E6">
    <w:name w:val="F5BE41E240D74EBE83C9EF24854EB8E6"/>
    <w:rsid w:val="00DF57F9"/>
  </w:style>
  <w:style w:type="paragraph" w:customStyle="1" w:styleId="502F75DCD6BD404DAA5FB541A6AFA8E8">
    <w:name w:val="502F75DCD6BD404DAA5FB541A6AFA8E8"/>
    <w:rsid w:val="00DF57F9"/>
  </w:style>
  <w:style w:type="paragraph" w:customStyle="1" w:styleId="7DE4EBBB3B0B479F8B2650593356C5E9">
    <w:name w:val="7DE4EBBB3B0B479F8B2650593356C5E9"/>
    <w:rsid w:val="00DF57F9"/>
  </w:style>
  <w:style w:type="paragraph" w:customStyle="1" w:styleId="CE1361C1944F463B81EA55C5409D16BD">
    <w:name w:val="CE1361C1944F463B81EA55C5409D16BD"/>
    <w:rsid w:val="00DF57F9"/>
  </w:style>
  <w:style w:type="paragraph" w:customStyle="1" w:styleId="BE8669B746924A90B23EE22CC6A3435A">
    <w:name w:val="BE8669B746924A90B23EE22CC6A3435A"/>
    <w:rsid w:val="00DF57F9"/>
  </w:style>
  <w:style w:type="paragraph" w:customStyle="1" w:styleId="285025C5D5F44482B3FAE0BC97860C6F">
    <w:name w:val="285025C5D5F44482B3FAE0BC97860C6F"/>
    <w:rsid w:val="001612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57F9"/>
  </w:style>
  <w:style w:type="paragraph" w:customStyle="1" w:styleId="6E1BE371EEE341D19AFDB34C976F71C0">
    <w:name w:val="6E1BE371EEE341D19AFDB34C976F71C0"/>
    <w:rsid w:val="004C7CBA"/>
  </w:style>
  <w:style w:type="paragraph" w:customStyle="1" w:styleId="E49E4556165D49D18301FD28385B5D7D">
    <w:name w:val="E49E4556165D49D18301FD28385B5D7D"/>
    <w:rsid w:val="008D2D6A"/>
  </w:style>
  <w:style w:type="paragraph" w:customStyle="1" w:styleId="F5BE41E240D74EBE83C9EF24854EB8E6">
    <w:name w:val="F5BE41E240D74EBE83C9EF24854EB8E6"/>
    <w:rsid w:val="00DF57F9"/>
  </w:style>
  <w:style w:type="paragraph" w:customStyle="1" w:styleId="502F75DCD6BD404DAA5FB541A6AFA8E8">
    <w:name w:val="502F75DCD6BD404DAA5FB541A6AFA8E8"/>
    <w:rsid w:val="00DF57F9"/>
  </w:style>
  <w:style w:type="paragraph" w:customStyle="1" w:styleId="7DE4EBBB3B0B479F8B2650593356C5E9">
    <w:name w:val="7DE4EBBB3B0B479F8B2650593356C5E9"/>
    <w:rsid w:val="00DF57F9"/>
  </w:style>
  <w:style w:type="paragraph" w:customStyle="1" w:styleId="CE1361C1944F463B81EA55C5409D16BD">
    <w:name w:val="CE1361C1944F463B81EA55C5409D16BD"/>
    <w:rsid w:val="00DF57F9"/>
  </w:style>
  <w:style w:type="paragraph" w:customStyle="1" w:styleId="BE8669B746924A90B23EE22CC6A3435A">
    <w:name w:val="BE8669B746924A90B23EE22CC6A3435A"/>
    <w:rsid w:val="00DF57F9"/>
  </w:style>
  <w:style w:type="paragraph" w:customStyle="1" w:styleId="285025C5D5F44482B3FAE0BC97860C6F">
    <w:name w:val="285025C5D5F44482B3FAE0BC97860C6F"/>
    <w:rsid w:val="00161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0578-B82D-496E-BD05-402FC8AA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1461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Saúde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FIOTEC - Keila Andrade Mota Azevedo</dc:creator>
  <cp:lastModifiedBy>Everson da Conceição Badaró</cp:lastModifiedBy>
  <cp:revision>14</cp:revision>
  <cp:lastPrinted>2015-08-14T12:34:00Z</cp:lastPrinted>
  <dcterms:created xsi:type="dcterms:W3CDTF">2019-06-21T14:33:00Z</dcterms:created>
  <dcterms:modified xsi:type="dcterms:W3CDTF">2019-08-14T18:04:00Z</dcterms:modified>
</cp:coreProperties>
</file>